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063" w:rsidRPr="000C6DAD" w:rsidRDefault="00953063" w:rsidP="00953063">
      <w:pPr>
        <w:jc w:val="center"/>
        <w:rPr>
          <w:rFonts w:ascii="Tahoma" w:hAnsi="Tahoma" w:cs="Tahoma"/>
          <w:b/>
          <w:color w:val="000000"/>
          <w:sz w:val="24"/>
          <w:szCs w:val="24"/>
        </w:rPr>
      </w:pPr>
      <w:r w:rsidRPr="000C6DAD">
        <w:rPr>
          <w:rFonts w:ascii="Tahoma" w:hAnsi="Tahoma" w:cs="Tahoma"/>
          <w:b/>
          <w:noProof/>
          <w:color w:val="000000"/>
          <w:sz w:val="24"/>
          <w:szCs w:val="24"/>
        </w:rPr>
        <w:drawing>
          <wp:inline distT="0" distB="0" distL="0" distR="0" wp14:anchorId="3CFC6CDE" wp14:editId="3AE947E8">
            <wp:extent cx="2505456" cy="11887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CCC logo.png"/>
                    <pic:cNvPicPr/>
                  </pic:nvPicPr>
                  <pic:blipFill>
                    <a:blip r:embed="rId5">
                      <a:extLst>
                        <a:ext uri="{28A0092B-C50C-407E-A947-70E740481C1C}">
                          <a14:useLocalDpi xmlns:a14="http://schemas.microsoft.com/office/drawing/2010/main" val="0"/>
                        </a:ext>
                      </a:extLst>
                    </a:blip>
                    <a:stretch>
                      <a:fillRect/>
                    </a:stretch>
                  </pic:blipFill>
                  <pic:spPr>
                    <a:xfrm>
                      <a:off x="0" y="0"/>
                      <a:ext cx="2505456" cy="1188720"/>
                    </a:xfrm>
                    <a:prstGeom prst="rect">
                      <a:avLst/>
                    </a:prstGeom>
                  </pic:spPr>
                </pic:pic>
              </a:graphicData>
            </a:graphic>
          </wp:inline>
        </w:drawing>
      </w:r>
    </w:p>
    <w:p w:rsidR="00953063" w:rsidRPr="000C6DAD" w:rsidRDefault="00953063" w:rsidP="00953063">
      <w:pPr>
        <w:rPr>
          <w:rFonts w:ascii="Tahoma" w:hAnsi="Tahoma" w:cs="Tahoma"/>
          <w:b/>
          <w:sz w:val="24"/>
          <w:szCs w:val="24"/>
        </w:rPr>
      </w:pPr>
      <w:r w:rsidRPr="000C6DAD">
        <w:rPr>
          <w:rFonts w:ascii="Tahoma" w:hAnsi="Tahoma" w:cs="Tahoma"/>
          <w:b/>
          <w:sz w:val="24"/>
          <w:szCs w:val="24"/>
        </w:rPr>
        <w:t xml:space="preserve">                       </w:t>
      </w:r>
      <w:r w:rsidR="000C6DAD">
        <w:rPr>
          <w:rFonts w:ascii="Tahoma" w:hAnsi="Tahoma" w:cs="Tahoma"/>
          <w:b/>
          <w:sz w:val="24"/>
          <w:szCs w:val="24"/>
        </w:rPr>
        <w:t xml:space="preserve">                               </w:t>
      </w:r>
    </w:p>
    <w:p w:rsidR="00953063" w:rsidRPr="000C6DAD" w:rsidRDefault="00953063" w:rsidP="00953063">
      <w:pPr>
        <w:jc w:val="center"/>
        <w:rPr>
          <w:rFonts w:ascii="Tahoma" w:hAnsi="Tahoma" w:cs="Tahoma"/>
          <w:b/>
          <w:sz w:val="24"/>
          <w:szCs w:val="24"/>
        </w:rPr>
      </w:pPr>
      <w:r w:rsidRPr="000C6DAD">
        <w:rPr>
          <w:rFonts w:ascii="Tahoma" w:hAnsi="Tahoma" w:cs="Tahoma"/>
          <w:sz w:val="24"/>
          <w:szCs w:val="24"/>
        </w:rPr>
        <w:t>Board of Directors</w:t>
      </w:r>
    </w:p>
    <w:p w:rsidR="00953063" w:rsidRPr="000C6DAD" w:rsidRDefault="00953063" w:rsidP="00953063">
      <w:pPr>
        <w:jc w:val="center"/>
        <w:rPr>
          <w:rFonts w:ascii="Tahoma" w:hAnsi="Tahoma" w:cs="Tahoma"/>
          <w:sz w:val="24"/>
          <w:szCs w:val="24"/>
        </w:rPr>
      </w:pPr>
      <w:r w:rsidRPr="000C6DAD">
        <w:rPr>
          <w:rFonts w:ascii="Tahoma" w:hAnsi="Tahoma" w:cs="Tahoma"/>
          <w:sz w:val="24"/>
          <w:szCs w:val="24"/>
        </w:rPr>
        <w:t>Old Church Community Center</w:t>
      </w:r>
    </w:p>
    <w:p w:rsidR="00953063" w:rsidRPr="000C6DAD" w:rsidRDefault="00953063" w:rsidP="00953063">
      <w:pPr>
        <w:jc w:val="center"/>
        <w:rPr>
          <w:rFonts w:ascii="Tahoma" w:hAnsi="Tahoma" w:cs="Tahoma"/>
          <w:sz w:val="24"/>
          <w:szCs w:val="24"/>
        </w:rPr>
      </w:pPr>
      <w:r w:rsidRPr="000C6DAD">
        <w:rPr>
          <w:rFonts w:ascii="Tahoma" w:hAnsi="Tahoma" w:cs="Tahoma"/>
          <w:sz w:val="24"/>
          <w:szCs w:val="24"/>
        </w:rPr>
        <w:t>P.O. Box 182, Mechanicsville, VA  23111 ~ (804)779-3171</w:t>
      </w:r>
    </w:p>
    <w:p w:rsidR="0095454E" w:rsidRPr="000C6DAD" w:rsidRDefault="0095454E" w:rsidP="000532C0">
      <w:pPr>
        <w:rPr>
          <w:rFonts w:ascii="Tahoma" w:hAnsi="Tahoma" w:cs="Tahoma"/>
          <w:sz w:val="24"/>
          <w:szCs w:val="24"/>
        </w:rPr>
      </w:pPr>
    </w:p>
    <w:p w:rsidR="000532C0" w:rsidRPr="000C6DAD" w:rsidRDefault="000532C0" w:rsidP="000532C0">
      <w:pPr>
        <w:rPr>
          <w:rFonts w:ascii="Tahoma" w:hAnsi="Tahoma" w:cs="Tahoma"/>
          <w:sz w:val="24"/>
          <w:szCs w:val="24"/>
        </w:rPr>
      </w:pPr>
    </w:p>
    <w:p w:rsidR="00953063" w:rsidRPr="000C6DAD" w:rsidRDefault="000532C0" w:rsidP="00953063">
      <w:pPr>
        <w:rPr>
          <w:rFonts w:ascii="Tahoma" w:hAnsi="Tahoma" w:cs="Tahoma"/>
          <w:sz w:val="24"/>
          <w:szCs w:val="24"/>
        </w:rPr>
      </w:pPr>
      <w:r w:rsidRPr="000C6DAD">
        <w:rPr>
          <w:rFonts w:ascii="Tahoma" w:hAnsi="Tahoma" w:cs="Tahoma"/>
          <w:sz w:val="24"/>
          <w:szCs w:val="24"/>
        </w:rPr>
        <w:t>Thank you for your interest in Old Church Community Center</w:t>
      </w:r>
      <w:r w:rsidR="00E53100" w:rsidRPr="000C6DAD">
        <w:rPr>
          <w:rFonts w:ascii="Tahoma" w:hAnsi="Tahoma" w:cs="Tahoma"/>
          <w:sz w:val="24"/>
          <w:szCs w:val="24"/>
        </w:rPr>
        <w:t>!</w:t>
      </w:r>
      <w:r w:rsidRPr="000C6DAD">
        <w:rPr>
          <w:rFonts w:ascii="Tahoma" w:hAnsi="Tahoma" w:cs="Tahoma"/>
          <w:sz w:val="24"/>
          <w:szCs w:val="24"/>
        </w:rPr>
        <w:t xml:space="preserve">  </w:t>
      </w:r>
      <w:r w:rsidR="00C57B50" w:rsidRPr="000C6DAD">
        <w:rPr>
          <w:rFonts w:ascii="Tahoma" w:hAnsi="Tahoma" w:cs="Tahoma"/>
          <w:sz w:val="24"/>
          <w:szCs w:val="24"/>
        </w:rPr>
        <w:t>Enclosed you will find y</w:t>
      </w:r>
      <w:r w:rsidR="00A541B9" w:rsidRPr="000C6DAD">
        <w:rPr>
          <w:rFonts w:ascii="Tahoma" w:hAnsi="Tahoma" w:cs="Tahoma"/>
          <w:sz w:val="24"/>
          <w:szCs w:val="24"/>
        </w:rPr>
        <w:t>our application for membership</w:t>
      </w:r>
      <w:r w:rsidR="00953063" w:rsidRPr="000C6DAD">
        <w:rPr>
          <w:rFonts w:ascii="Tahoma" w:hAnsi="Tahoma" w:cs="Tahoma"/>
          <w:sz w:val="24"/>
          <w:szCs w:val="24"/>
        </w:rPr>
        <w:t xml:space="preserve"> along with the Rules and Regulations</w:t>
      </w:r>
      <w:r w:rsidR="00A541B9" w:rsidRPr="000C6DAD">
        <w:rPr>
          <w:rFonts w:ascii="Tahoma" w:hAnsi="Tahoma" w:cs="Tahoma"/>
          <w:sz w:val="24"/>
          <w:szCs w:val="24"/>
        </w:rPr>
        <w:t xml:space="preserve">.  </w:t>
      </w:r>
      <w:r w:rsidR="00C57B50" w:rsidRPr="000C6DAD">
        <w:rPr>
          <w:rFonts w:ascii="Tahoma" w:hAnsi="Tahoma" w:cs="Tahoma"/>
          <w:sz w:val="24"/>
          <w:szCs w:val="24"/>
        </w:rPr>
        <w:t xml:space="preserve"> Please r</w:t>
      </w:r>
      <w:r w:rsidR="0095454E" w:rsidRPr="000C6DAD">
        <w:rPr>
          <w:rFonts w:ascii="Tahoma" w:hAnsi="Tahoma" w:cs="Tahoma"/>
          <w:sz w:val="24"/>
          <w:szCs w:val="24"/>
        </w:rPr>
        <w:t>eturn the completed application to the above address</w:t>
      </w:r>
      <w:r w:rsidR="00A541B9" w:rsidRPr="000C6DAD">
        <w:rPr>
          <w:rFonts w:ascii="Tahoma" w:hAnsi="Tahoma" w:cs="Tahoma"/>
          <w:sz w:val="24"/>
          <w:szCs w:val="24"/>
        </w:rPr>
        <w:t xml:space="preserve"> along with</w:t>
      </w:r>
      <w:r w:rsidR="0095454E" w:rsidRPr="000C6DAD">
        <w:rPr>
          <w:rFonts w:ascii="Tahoma" w:hAnsi="Tahoma" w:cs="Tahoma"/>
          <w:sz w:val="24"/>
          <w:szCs w:val="24"/>
        </w:rPr>
        <w:t xml:space="preserve"> </w:t>
      </w:r>
      <w:r w:rsidR="00C57B50" w:rsidRPr="000C6DAD">
        <w:rPr>
          <w:rFonts w:ascii="Tahoma" w:hAnsi="Tahoma" w:cs="Tahoma"/>
          <w:sz w:val="24"/>
          <w:szCs w:val="24"/>
        </w:rPr>
        <w:t xml:space="preserve">a check made payable to Old Church Community Center for </w:t>
      </w:r>
      <w:r w:rsidR="00C57B50" w:rsidRPr="000C6DAD">
        <w:rPr>
          <w:rFonts w:ascii="Tahoma" w:hAnsi="Tahoma" w:cs="Tahoma"/>
          <w:b/>
          <w:sz w:val="24"/>
          <w:szCs w:val="24"/>
        </w:rPr>
        <w:t>$</w:t>
      </w:r>
      <w:r w:rsidR="00CE7968">
        <w:rPr>
          <w:rFonts w:ascii="Tahoma" w:hAnsi="Tahoma" w:cs="Tahoma"/>
          <w:b/>
          <w:sz w:val="24"/>
          <w:szCs w:val="24"/>
        </w:rPr>
        <w:t>1020.00</w:t>
      </w:r>
      <w:r w:rsidR="00853B17">
        <w:rPr>
          <w:rFonts w:ascii="Tahoma" w:hAnsi="Tahoma" w:cs="Tahoma"/>
          <w:b/>
          <w:sz w:val="24"/>
          <w:szCs w:val="24"/>
        </w:rPr>
        <w:t xml:space="preserve"> (less any discount if applicable)</w:t>
      </w:r>
      <w:r w:rsidR="00A76741" w:rsidRPr="000C6DAD">
        <w:rPr>
          <w:rFonts w:ascii="Tahoma" w:hAnsi="Tahoma" w:cs="Tahoma"/>
          <w:sz w:val="24"/>
          <w:szCs w:val="24"/>
        </w:rPr>
        <w:t>.</w:t>
      </w:r>
      <w:r w:rsidR="00853B17">
        <w:rPr>
          <w:rFonts w:ascii="Tahoma" w:hAnsi="Tahoma" w:cs="Tahoma"/>
          <w:sz w:val="24"/>
          <w:szCs w:val="24"/>
        </w:rPr>
        <w:t xml:space="preserve"> Upon approval by the OCCC Board of Directors, you will be notified via email and will receive a copy of the By-Laws.</w:t>
      </w:r>
      <w:bookmarkStart w:id="0" w:name="_GoBack"/>
      <w:bookmarkEnd w:id="0"/>
    </w:p>
    <w:p w:rsidR="00953063" w:rsidRPr="000C6DAD" w:rsidRDefault="00953063" w:rsidP="00953063">
      <w:pPr>
        <w:rPr>
          <w:rFonts w:ascii="Tahoma" w:hAnsi="Tahoma" w:cs="Tahoma"/>
          <w:sz w:val="24"/>
          <w:szCs w:val="24"/>
        </w:rPr>
      </w:pPr>
    </w:p>
    <w:p w:rsidR="00953063" w:rsidRPr="000C6DAD" w:rsidRDefault="0095454E" w:rsidP="00953063">
      <w:pPr>
        <w:rPr>
          <w:rFonts w:ascii="Tahoma" w:hAnsi="Tahoma" w:cs="Tahoma"/>
          <w:sz w:val="24"/>
          <w:szCs w:val="24"/>
        </w:rPr>
      </w:pPr>
      <w:r w:rsidRPr="000C6DAD">
        <w:rPr>
          <w:rFonts w:ascii="Tahoma" w:hAnsi="Tahoma" w:cs="Tahoma"/>
          <w:sz w:val="24"/>
          <w:szCs w:val="24"/>
        </w:rPr>
        <w:t>If you have any questions</w:t>
      </w:r>
      <w:r w:rsidR="00A541B9" w:rsidRPr="000C6DAD">
        <w:rPr>
          <w:rFonts w:ascii="Tahoma" w:hAnsi="Tahoma" w:cs="Tahoma"/>
          <w:sz w:val="24"/>
          <w:szCs w:val="24"/>
        </w:rPr>
        <w:t xml:space="preserve"> at all</w:t>
      </w:r>
      <w:r w:rsidR="0067023F" w:rsidRPr="000C6DAD">
        <w:rPr>
          <w:rFonts w:ascii="Tahoma" w:hAnsi="Tahoma" w:cs="Tahoma"/>
          <w:sz w:val="24"/>
          <w:szCs w:val="24"/>
        </w:rPr>
        <w:t>, please feel free to contact</w:t>
      </w:r>
      <w:r w:rsidRPr="000C6DAD">
        <w:rPr>
          <w:rFonts w:ascii="Tahoma" w:hAnsi="Tahoma" w:cs="Tahoma"/>
          <w:sz w:val="24"/>
          <w:szCs w:val="24"/>
        </w:rPr>
        <w:t xml:space="preserve"> me at</w:t>
      </w:r>
      <w:r w:rsidR="00A541B9" w:rsidRPr="000C6DAD">
        <w:rPr>
          <w:rFonts w:ascii="Tahoma" w:hAnsi="Tahoma" w:cs="Tahoma"/>
          <w:sz w:val="24"/>
          <w:szCs w:val="24"/>
        </w:rPr>
        <w:t xml:space="preserve"> </w:t>
      </w:r>
      <w:r w:rsidR="00953063" w:rsidRPr="000C6DAD">
        <w:rPr>
          <w:rFonts w:ascii="Tahoma" w:hAnsi="Tahoma" w:cs="Tahoma"/>
          <w:sz w:val="24"/>
          <w:szCs w:val="24"/>
        </w:rPr>
        <w:t xml:space="preserve">804-356-0384 or </w:t>
      </w:r>
      <w:hyperlink r:id="rId6" w:history="1">
        <w:r w:rsidR="00953063" w:rsidRPr="000C6DAD">
          <w:rPr>
            <w:rStyle w:val="Hyperlink"/>
            <w:rFonts w:ascii="Tahoma" w:hAnsi="Tahoma" w:cs="Tahoma"/>
            <w:sz w:val="24"/>
            <w:szCs w:val="24"/>
            <w:u w:val="none"/>
          </w:rPr>
          <w:t>john_kim_fisher@yahoo.com</w:t>
        </w:r>
      </w:hyperlink>
      <w:r w:rsidR="000D11E8" w:rsidRPr="000C6DAD">
        <w:rPr>
          <w:rStyle w:val="Hyperlink"/>
          <w:rFonts w:ascii="Tahoma" w:hAnsi="Tahoma" w:cs="Tahoma"/>
          <w:sz w:val="24"/>
          <w:szCs w:val="24"/>
          <w:u w:val="none"/>
        </w:rPr>
        <w:t>.</w:t>
      </w:r>
    </w:p>
    <w:p w:rsidR="00953063" w:rsidRPr="000C6DAD" w:rsidRDefault="00953063" w:rsidP="00953063">
      <w:pPr>
        <w:rPr>
          <w:rFonts w:ascii="Tahoma" w:hAnsi="Tahoma" w:cs="Tahoma"/>
          <w:sz w:val="24"/>
          <w:szCs w:val="24"/>
        </w:rPr>
      </w:pPr>
    </w:p>
    <w:p w:rsidR="0050445B" w:rsidRPr="000C6DAD" w:rsidRDefault="00953063" w:rsidP="00953063">
      <w:pPr>
        <w:rPr>
          <w:rFonts w:ascii="Tahoma" w:hAnsi="Tahoma" w:cs="Tahoma"/>
          <w:sz w:val="24"/>
          <w:szCs w:val="24"/>
        </w:rPr>
      </w:pPr>
      <w:r w:rsidRPr="000C6DAD">
        <w:rPr>
          <w:rFonts w:ascii="Tahoma" w:hAnsi="Tahoma" w:cs="Tahoma"/>
          <w:sz w:val="24"/>
          <w:szCs w:val="24"/>
        </w:rPr>
        <w:t>Sincerely,</w:t>
      </w:r>
    </w:p>
    <w:p w:rsidR="00953063" w:rsidRPr="000C6DAD" w:rsidRDefault="00953063" w:rsidP="00953063">
      <w:pPr>
        <w:rPr>
          <w:rFonts w:ascii="Tahoma" w:hAnsi="Tahoma" w:cs="Tahoma"/>
          <w:sz w:val="24"/>
          <w:szCs w:val="24"/>
        </w:rPr>
      </w:pPr>
    </w:p>
    <w:p w:rsidR="00953063" w:rsidRPr="000C6DAD" w:rsidRDefault="00731656" w:rsidP="00953063">
      <w:pPr>
        <w:rPr>
          <w:rFonts w:ascii="Tahoma" w:hAnsi="Tahoma" w:cs="Tahoma"/>
          <w:sz w:val="24"/>
          <w:szCs w:val="24"/>
        </w:rPr>
      </w:pPr>
      <w:r w:rsidRPr="000C6DAD">
        <w:rPr>
          <w:rFonts w:ascii="Tahoma" w:hAnsi="Tahoma" w:cs="Tahoma"/>
          <w:noProof/>
          <w:sz w:val="24"/>
          <w:szCs w:val="24"/>
        </w:rPr>
        <w:drawing>
          <wp:inline distT="0" distB="0" distL="0" distR="0">
            <wp:extent cx="1706880" cy="5867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6880" cy="586740"/>
                    </a:xfrm>
                    <a:prstGeom prst="rect">
                      <a:avLst/>
                    </a:prstGeom>
                    <a:noFill/>
                    <a:ln>
                      <a:noFill/>
                    </a:ln>
                  </pic:spPr>
                </pic:pic>
              </a:graphicData>
            </a:graphic>
          </wp:inline>
        </w:drawing>
      </w:r>
    </w:p>
    <w:p w:rsidR="00953063" w:rsidRPr="000C6DAD" w:rsidRDefault="00953063" w:rsidP="00953063">
      <w:pPr>
        <w:rPr>
          <w:rFonts w:ascii="Tahoma" w:hAnsi="Tahoma" w:cs="Tahoma"/>
          <w:sz w:val="24"/>
          <w:szCs w:val="24"/>
        </w:rPr>
      </w:pPr>
    </w:p>
    <w:p w:rsidR="00953063" w:rsidRPr="000C6DAD" w:rsidRDefault="00953063" w:rsidP="00953063">
      <w:pPr>
        <w:rPr>
          <w:rFonts w:ascii="Tahoma" w:hAnsi="Tahoma" w:cs="Tahoma"/>
          <w:sz w:val="24"/>
          <w:szCs w:val="24"/>
        </w:rPr>
      </w:pPr>
      <w:r w:rsidRPr="000C6DAD">
        <w:rPr>
          <w:rFonts w:ascii="Tahoma" w:hAnsi="Tahoma" w:cs="Tahoma"/>
          <w:sz w:val="24"/>
          <w:szCs w:val="24"/>
        </w:rPr>
        <w:t>Kim Fisher</w:t>
      </w:r>
    </w:p>
    <w:p w:rsidR="00953063" w:rsidRPr="000C6DAD" w:rsidRDefault="00953063" w:rsidP="00953063">
      <w:pPr>
        <w:rPr>
          <w:rFonts w:ascii="Tahoma" w:hAnsi="Tahoma" w:cs="Tahoma"/>
          <w:sz w:val="24"/>
          <w:szCs w:val="24"/>
        </w:rPr>
      </w:pPr>
      <w:r w:rsidRPr="000C6DAD">
        <w:rPr>
          <w:rFonts w:ascii="Tahoma" w:hAnsi="Tahoma" w:cs="Tahoma"/>
          <w:sz w:val="24"/>
          <w:szCs w:val="24"/>
        </w:rPr>
        <w:t>OCCC Membership Chair</w:t>
      </w:r>
    </w:p>
    <w:p w:rsidR="002F4C82" w:rsidRPr="000C6DAD" w:rsidRDefault="002F4C82" w:rsidP="00953063">
      <w:pPr>
        <w:rPr>
          <w:rFonts w:ascii="Tahoma" w:hAnsi="Tahoma" w:cs="Tahoma"/>
          <w:sz w:val="24"/>
          <w:szCs w:val="24"/>
        </w:rPr>
      </w:pPr>
    </w:p>
    <w:p w:rsidR="002F4C82" w:rsidRPr="000C6DAD" w:rsidRDefault="002F4C82" w:rsidP="00953063">
      <w:pPr>
        <w:rPr>
          <w:rFonts w:ascii="Tahoma" w:hAnsi="Tahoma" w:cs="Tahoma"/>
          <w:sz w:val="24"/>
          <w:szCs w:val="24"/>
        </w:rPr>
      </w:pPr>
    </w:p>
    <w:p w:rsidR="002F4C82" w:rsidRPr="000C6DAD" w:rsidRDefault="002F4C82" w:rsidP="00953063">
      <w:pPr>
        <w:rPr>
          <w:rFonts w:ascii="Tahoma" w:hAnsi="Tahoma" w:cs="Tahoma"/>
          <w:sz w:val="24"/>
          <w:szCs w:val="24"/>
        </w:rPr>
      </w:pPr>
    </w:p>
    <w:p w:rsidR="002F4C82" w:rsidRPr="000C6DAD" w:rsidRDefault="002F4C82" w:rsidP="00953063">
      <w:pPr>
        <w:rPr>
          <w:rFonts w:ascii="Tahoma" w:hAnsi="Tahoma" w:cs="Tahoma"/>
          <w:sz w:val="24"/>
          <w:szCs w:val="24"/>
        </w:rPr>
      </w:pPr>
    </w:p>
    <w:p w:rsidR="002F4C82" w:rsidRPr="000C6DAD" w:rsidRDefault="002F4C82" w:rsidP="00953063">
      <w:pPr>
        <w:rPr>
          <w:rFonts w:ascii="Tahoma" w:hAnsi="Tahoma" w:cs="Tahoma"/>
          <w:sz w:val="24"/>
          <w:szCs w:val="24"/>
        </w:rPr>
      </w:pPr>
    </w:p>
    <w:p w:rsidR="002F4C82" w:rsidRDefault="002F4C82" w:rsidP="00953063">
      <w:pPr>
        <w:rPr>
          <w:rFonts w:ascii="Tahoma" w:hAnsi="Tahoma" w:cs="Tahoma"/>
          <w:sz w:val="24"/>
          <w:szCs w:val="24"/>
        </w:rPr>
      </w:pPr>
    </w:p>
    <w:p w:rsidR="00CE7968" w:rsidRDefault="00CE7968" w:rsidP="00953063">
      <w:pPr>
        <w:rPr>
          <w:rFonts w:ascii="Tahoma" w:hAnsi="Tahoma" w:cs="Tahoma"/>
          <w:sz w:val="24"/>
          <w:szCs w:val="24"/>
        </w:rPr>
      </w:pPr>
    </w:p>
    <w:p w:rsidR="000C6DAD" w:rsidRDefault="000C6DAD" w:rsidP="00953063">
      <w:pPr>
        <w:rPr>
          <w:rFonts w:ascii="Tahoma" w:hAnsi="Tahoma" w:cs="Tahoma"/>
          <w:sz w:val="24"/>
          <w:szCs w:val="24"/>
        </w:rPr>
      </w:pPr>
    </w:p>
    <w:p w:rsidR="000C6DAD" w:rsidRPr="000C6DAD" w:rsidRDefault="000C6DAD" w:rsidP="00953063">
      <w:pPr>
        <w:rPr>
          <w:rFonts w:ascii="Tahoma" w:hAnsi="Tahoma" w:cs="Tahoma"/>
          <w:sz w:val="24"/>
          <w:szCs w:val="24"/>
        </w:rPr>
      </w:pPr>
    </w:p>
    <w:p w:rsidR="002F4C82" w:rsidRPr="000C6DAD" w:rsidRDefault="002F4C82" w:rsidP="002F4C82">
      <w:pPr>
        <w:jc w:val="center"/>
        <w:rPr>
          <w:rFonts w:ascii="Tahoma" w:hAnsi="Tahoma" w:cs="Tahoma"/>
          <w:b/>
          <w:color w:val="000000"/>
          <w:sz w:val="24"/>
          <w:szCs w:val="24"/>
        </w:rPr>
      </w:pPr>
      <w:r w:rsidRPr="000C6DAD">
        <w:rPr>
          <w:rFonts w:ascii="Tahoma" w:hAnsi="Tahoma" w:cs="Tahoma"/>
          <w:b/>
          <w:noProof/>
          <w:color w:val="000000"/>
          <w:sz w:val="24"/>
          <w:szCs w:val="24"/>
        </w:rPr>
        <w:lastRenderedPageBreak/>
        <w:drawing>
          <wp:inline distT="0" distB="0" distL="0" distR="0" wp14:anchorId="257967E5" wp14:editId="3D938C5D">
            <wp:extent cx="2381250" cy="1129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CCC logo.png"/>
                    <pic:cNvPicPr/>
                  </pic:nvPicPr>
                  <pic:blipFill>
                    <a:blip r:embed="rId5">
                      <a:extLst>
                        <a:ext uri="{28A0092B-C50C-407E-A947-70E740481C1C}">
                          <a14:useLocalDpi xmlns:a14="http://schemas.microsoft.com/office/drawing/2010/main" val="0"/>
                        </a:ext>
                      </a:extLst>
                    </a:blip>
                    <a:stretch>
                      <a:fillRect/>
                    </a:stretch>
                  </pic:blipFill>
                  <pic:spPr>
                    <a:xfrm>
                      <a:off x="0" y="0"/>
                      <a:ext cx="2381250" cy="1129665"/>
                    </a:xfrm>
                    <a:prstGeom prst="rect">
                      <a:avLst/>
                    </a:prstGeom>
                  </pic:spPr>
                </pic:pic>
              </a:graphicData>
            </a:graphic>
          </wp:inline>
        </w:drawing>
      </w:r>
    </w:p>
    <w:p w:rsidR="002F4C82" w:rsidRPr="00853B17" w:rsidRDefault="002F4C82" w:rsidP="00853B17">
      <w:pPr>
        <w:jc w:val="center"/>
        <w:rPr>
          <w:rFonts w:ascii="Tahoma" w:hAnsi="Tahoma" w:cs="Tahoma"/>
          <w:b/>
          <w:color w:val="000000"/>
          <w:sz w:val="32"/>
          <w:szCs w:val="32"/>
        </w:rPr>
      </w:pPr>
      <w:r w:rsidRPr="000C6DAD">
        <w:rPr>
          <w:rFonts w:ascii="Tahoma" w:hAnsi="Tahoma" w:cs="Tahoma"/>
          <w:b/>
          <w:color w:val="000000"/>
          <w:sz w:val="32"/>
          <w:szCs w:val="32"/>
        </w:rPr>
        <w:t>Application for Membership</w:t>
      </w:r>
    </w:p>
    <w:p w:rsidR="002F4C82" w:rsidRPr="000C6DAD" w:rsidRDefault="002F4C82" w:rsidP="000C6DAD">
      <w:pPr>
        <w:jc w:val="center"/>
        <w:rPr>
          <w:rFonts w:ascii="Tahoma" w:hAnsi="Tahoma" w:cs="Tahoma"/>
          <w:b/>
          <w:sz w:val="24"/>
          <w:szCs w:val="24"/>
        </w:rPr>
      </w:pPr>
      <w:r w:rsidRPr="000C6DAD">
        <w:rPr>
          <w:rFonts w:ascii="Tahoma" w:hAnsi="Tahoma" w:cs="Tahoma"/>
          <w:sz w:val="24"/>
          <w:szCs w:val="24"/>
        </w:rPr>
        <w:t>Board of Directors</w:t>
      </w:r>
      <w:r w:rsidR="000C6DAD" w:rsidRPr="000C6DAD">
        <w:rPr>
          <w:rFonts w:ascii="Tahoma" w:hAnsi="Tahoma" w:cs="Tahoma"/>
          <w:b/>
          <w:sz w:val="24"/>
          <w:szCs w:val="24"/>
        </w:rPr>
        <w:t xml:space="preserve">, </w:t>
      </w:r>
      <w:r w:rsidRPr="000C6DAD">
        <w:rPr>
          <w:rFonts w:ascii="Tahoma" w:hAnsi="Tahoma" w:cs="Tahoma"/>
          <w:sz w:val="24"/>
          <w:szCs w:val="24"/>
        </w:rPr>
        <w:t>Old Church Community Center</w:t>
      </w:r>
    </w:p>
    <w:p w:rsidR="002F4C82" w:rsidRPr="000C6DAD" w:rsidRDefault="002F4C82" w:rsidP="002F4C82">
      <w:pPr>
        <w:jc w:val="center"/>
        <w:rPr>
          <w:rFonts w:ascii="Tahoma" w:hAnsi="Tahoma" w:cs="Tahoma"/>
          <w:sz w:val="24"/>
          <w:szCs w:val="24"/>
        </w:rPr>
      </w:pPr>
      <w:r w:rsidRPr="000C6DAD">
        <w:rPr>
          <w:rFonts w:ascii="Tahoma" w:hAnsi="Tahoma" w:cs="Tahoma"/>
          <w:sz w:val="24"/>
          <w:szCs w:val="24"/>
        </w:rPr>
        <w:t>P.O. Box 182, Mechanicsville, VA  23111 ~ (804)779-3171</w:t>
      </w:r>
    </w:p>
    <w:p w:rsidR="002F4C82" w:rsidRPr="000C6DAD" w:rsidRDefault="002F4C82" w:rsidP="002F4C82">
      <w:pPr>
        <w:jc w:val="both"/>
        <w:rPr>
          <w:rFonts w:ascii="Tahoma" w:hAnsi="Tahoma" w:cs="Tahoma"/>
          <w:sz w:val="24"/>
          <w:szCs w:val="24"/>
        </w:rPr>
      </w:pPr>
    </w:p>
    <w:p w:rsidR="002F4C82" w:rsidRPr="000C6DAD" w:rsidRDefault="002F4C82" w:rsidP="002F4C82">
      <w:pPr>
        <w:jc w:val="both"/>
        <w:rPr>
          <w:rFonts w:ascii="Tahoma" w:hAnsi="Tahoma" w:cs="Tahoma"/>
          <w:sz w:val="22"/>
          <w:szCs w:val="22"/>
        </w:rPr>
      </w:pPr>
      <w:r w:rsidRPr="000C6DAD">
        <w:rPr>
          <w:rFonts w:ascii="Tahoma" w:hAnsi="Tahoma" w:cs="Tahoma"/>
          <w:sz w:val="22"/>
          <w:szCs w:val="22"/>
        </w:rPr>
        <w:t>I hereby make application and tender</w:t>
      </w:r>
      <w:r w:rsidR="00BC5B10">
        <w:rPr>
          <w:rFonts w:ascii="Tahoma" w:hAnsi="Tahoma" w:cs="Tahoma"/>
          <w:sz w:val="22"/>
          <w:szCs w:val="22"/>
        </w:rPr>
        <w:t xml:space="preserve"> </w:t>
      </w:r>
      <w:r w:rsidR="000E3503">
        <w:rPr>
          <w:rFonts w:ascii="Tahoma" w:hAnsi="Tahoma" w:cs="Tahoma"/>
          <w:b/>
          <w:i/>
          <w:sz w:val="22"/>
          <w:szCs w:val="22"/>
        </w:rPr>
        <w:t xml:space="preserve">$1020 </w:t>
      </w:r>
      <w:r w:rsidRPr="000C6DAD">
        <w:rPr>
          <w:rFonts w:ascii="Tahoma" w:hAnsi="Tahoma" w:cs="Tahoma"/>
          <w:sz w:val="22"/>
          <w:szCs w:val="22"/>
        </w:rPr>
        <w:t xml:space="preserve">for membership, fees, and dues to Old Church Community Center.  Privileges are granted to myself and </w:t>
      </w:r>
      <w:r w:rsidRPr="000C6DAD">
        <w:rPr>
          <w:rFonts w:ascii="Tahoma" w:hAnsi="Tahoma" w:cs="Tahoma"/>
          <w:sz w:val="22"/>
          <w:szCs w:val="22"/>
          <w:u w:val="single"/>
        </w:rPr>
        <w:t>immediate</w:t>
      </w:r>
      <w:r w:rsidRPr="000C6DAD">
        <w:rPr>
          <w:rFonts w:ascii="Tahoma" w:hAnsi="Tahoma" w:cs="Tahoma"/>
          <w:sz w:val="22"/>
          <w:szCs w:val="22"/>
        </w:rPr>
        <w:t xml:space="preserve"> family members or family members in </w:t>
      </w:r>
      <w:r w:rsidRPr="000C6DAD">
        <w:rPr>
          <w:rFonts w:ascii="Tahoma" w:hAnsi="Tahoma" w:cs="Tahoma"/>
          <w:sz w:val="22"/>
          <w:szCs w:val="22"/>
          <w:u w:val="single"/>
        </w:rPr>
        <w:t>permanent</w:t>
      </w:r>
      <w:r w:rsidRPr="000C6DAD">
        <w:rPr>
          <w:rFonts w:ascii="Tahoma" w:hAnsi="Tahoma" w:cs="Tahoma"/>
          <w:sz w:val="22"/>
          <w:szCs w:val="22"/>
        </w:rPr>
        <w:t xml:space="preserve"> residence with me at the address listed below.   This application must be accompanied by a Check or Money Order for the above amount.</w:t>
      </w:r>
    </w:p>
    <w:p w:rsidR="002F4C82" w:rsidRPr="000C6DAD" w:rsidRDefault="002F4C82" w:rsidP="002F4C82">
      <w:pPr>
        <w:jc w:val="both"/>
        <w:rPr>
          <w:rFonts w:ascii="Tahoma" w:hAnsi="Tahoma" w:cs="Tahoma"/>
          <w:sz w:val="22"/>
          <w:szCs w:val="22"/>
        </w:rPr>
      </w:pPr>
    </w:p>
    <w:p w:rsidR="002F4C82" w:rsidRPr="000C6DAD" w:rsidRDefault="002F4C82" w:rsidP="002F4C82">
      <w:pPr>
        <w:jc w:val="both"/>
        <w:rPr>
          <w:rFonts w:ascii="Tahoma" w:hAnsi="Tahoma" w:cs="Tahoma"/>
          <w:sz w:val="22"/>
          <w:szCs w:val="22"/>
          <w:u w:val="single"/>
        </w:rPr>
      </w:pPr>
      <w:r w:rsidRPr="000C6DAD">
        <w:rPr>
          <w:rFonts w:ascii="Tahoma" w:hAnsi="Tahoma" w:cs="Tahoma"/>
          <w:sz w:val="22"/>
          <w:szCs w:val="22"/>
        </w:rPr>
        <w:t>Primary Member Name</w:t>
      </w:r>
      <w:r w:rsidRPr="000C6DAD">
        <w:rPr>
          <w:rFonts w:ascii="Tahoma" w:hAnsi="Tahoma" w:cs="Tahoma"/>
          <w:sz w:val="22"/>
          <w:szCs w:val="22"/>
          <w:u w:val="single"/>
        </w:rPr>
        <w:t>_________________________________________</w:t>
      </w:r>
    </w:p>
    <w:p w:rsidR="002F4C82" w:rsidRPr="000C6DAD" w:rsidRDefault="002F4C82" w:rsidP="002F4C82">
      <w:pPr>
        <w:jc w:val="both"/>
        <w:rPr>
          <w:rFonts w:ascii="Tahoma" w:hAnsi="Tahoma" w:cs="Tahoma"/>
          <w:sz w:val="22"/>
          <w:szCs w:val="22"/>
          <w:u w:val="single"/>
        </w:rPr>
      </w:pPr>
      <w:r w:rsidRPr="000C6DAD">
        <w:rPr>
          <w:rFonts w:ascii="Tahoma" w:hAnsi="Tahoma" w:cs="Tahoma"/>
          <w:sz w:val="22"/>
          <w:szCs w:val="22"/>
        </w:rPr>
        <w:t>Street Address</w:t>
      </w:r>
      <w:r w:rsidRPr="000C6DAD">
        <w:rPr>
          <w:rFonts w:ascii="Tahoma" w:hAnsi="Tahoma" w:cs="Tahoma"/>
          <w:sz w:val="22"/>
          <w:szCs w:val="22"/>
          <w:u w:val="single"/>
        </w:rPr>
        <w:t>________________________________________________</w:t>
      </w:r>
    </w:p>
    <w:p w:rsidR="002F4C82" w:rsidRPr="000C6DAD" w:rsidRDefault="002F4C82" w:rsidP="002F4C82">
      <w:pPr>
        <w:jc w:val="both"/>
        <w:rPr>
          <w:rFonts w:ascii="Tahoma" w:hAnsi="Tahoma" w:cs="Tahoma"/>
          <w:sz w:val="22"/>
          <w:szCs w:val="22"/>
        </w:rPr>
      </w:pPr>
      <w:r w:rsidRPr="000C6DAD">
        <w:rPr>
          <w:rFonts w:ascii="Tahoma" w:hAnsi="Tahoma" w:cs="Tahoma"/>
          <w:sz w:val="22"/>
          <w:szCs w:val="22"/>
        </w:rPr>
        <w:t>City/State/Zip</w:t>
      </w:r>
      <w:r w:rsidRPr="000C6DAD">
        <w:rPr>
          <w:rFonts w:ascii="Tahoma" w:hAnsi="Tahoma" w:cs="Tahoma"/>
          <w:sz w:val="22"/>
          <w:szCs w:val="22"/>
          <w:u w:val="single"/>
        </w:rPr>
        <w:t>_________________________________________________</w:t>
      </w:r>
      <w:r w:rsidRPr="000C6DAD">
        <w:rPr>
          <w:rFonts w:ascii="Tahoma" w:hAnsi="Tahoma" w:cs="Tahoma"/>
          <w:sz w:val="22"/>
          <w:szCs w:val="22"/>
        </w:rPr>
        <w:t xml:space="preserve"> </w:t>
      </w:r>
    </w:p>
    <w:p w:rsidR="002F4C82" w:rsidRPr="000C6DAD" w:rsidRDefault="002F4C82" w:rsidP="002F4C82">
      <w:pPr>
        <w:jc w:val="both"/>
        <w:rPr>
          <w:rFonts w:ascii="Tahoma" w:hAnsi="Tahoma" w:cs="Tahoma"/>
          <w:sz w:val="22"/>
          <w:szCs w:val="22"/>
          <w:u w:val="single"/>
        </w:rPr>
      </w:pPr>
      <w:r w:rsidRPr="000C6DAD">
        <w:rPr>
          <w:rFonts w:ascii="Tahoma" w:hAnsi="Tahoma" w:cs="Tahoma"/>
          <w:sz w:val="22"/>
          <w:szCs w:val="22"/>
        </w:rPr>
        <w:t>Home Phone</w:t>
      </w:r>
      <w:r w:rsidRPr="000C6DAD">
        <w:rPr>
          <w:rFonts w:ascii="Tahoma" w:hAnsi="Tahoma" w:cs="Tahoma"/>
          <w:sz w:val="22"/>
          <w:szCs w:val="22"/>
          <w:u w:val="single"/>
        </w:rPr>
        <w:t>__________________________________________________</w:t>
      </w:r>
    </w:p>
    <w:p w:rsidR="002F4C82" w:rsidRPr="000C6DAD" w:rsidRDefault="002F4C82" w:rsidP="002F4C82">
      <w:pPr>
        <w:jc w:val="both"/>
        <w:rPr>
          <w:rFonts w:ascii="Tahoma" w:hAnsi="Tahoma" w:cs="Tahoma"/>
          <w:sz w:val="22"/>
          <w:szCs w:val="22"/>
          <w:u w:val="single"/>
        </w:rPr>
      </w:pPr>
      <w:r w:rsidRPr="000C6DAD">
        <w:rPr>
          <w:rFonts w:ascii="Tahoma" w:hAnsi="Tahoma" w:cs="Tahoma"/>
          <w:sz w:val="22"/>
          <w:szCs w:val="22"/>
        </w:rPr>
        <w:t>Work Phone</w:t>
      </w:r>
      <w:r w:rsidRPr="000C6DAD">
        <w:rPr>
          <w:rFonts w:ascii="Tahoma" w:hAnsi="Tahoma" w:cs="Tahoma"/>
          <w:sz w:val="22"/>
          <w:szCs w:val="22"/>
          <w:u w:val="single"/>
        </w:rPr>
        <w:t>___________________________________________________</w:t>
      </w:r>
    </w:p>
    <w:p w:rsidR="002F4C82" w:rsidRPr="000C6DAD" w:rsidRDefault="002F4C82" w:rsidP="002F4C82">
      <w:pPr>
        <w:jc w:val="both"/>
        <w:rPr>
          <w:rFonts w:ascii="Tahoma" w:hAnsi="Tahoma" w:cs="Tahoma"/>
          <w:sz w:val="22"/>
          <w:szCs w:val="22"/>
          <w:u w:val="single"/>
        </w:rPr>
      </w:pPr>
      <w:r w:rsidRPr="000C6DAD">
        <w:rPr>
          <w:rFonts w:ascii="Tahoma" w:hAnsi="Tahoma" w:cs="Tahoma"/>
          <w:sz w:val="22"/>
          <w:szCs w:val="22"/>
        </w:rPr>
        <w:t>E-Mail Address</w:t>
      </w:r>
      <w:r w:rsidRPr="000C6DAD">
        <w:rPr>
          <w:rFonts w:ascii="Tahoma" w:hAnsi="Tahoma" w:cs="Tahoma"/>
          <w:sz w:val="22"/>
          <w:szCs w:val="22"/>
          <w:u w:val="single"/>
        </w:rPr>
        <w:t>_________________________________________________</w:t>
      </w:r>
    </w:p>
    <w:p w:rsidR="002F4C82" w:rsidRPr="000C6DAD" w:rsidRDefault="002F4C82" w:rsidP="002F4C82">
      <w:pPr>
        <w:ind w:left="720" w:firstLine="720"/>
        <w:rPr>
          <w:rFonts w:ascii="Tahoma" w:hAnsi="Tahoma" w:cs="Tahoma"/>
          <w:i/>
          <w:color w:val="FF0000"/>
          <w:sz w:val="24"/>
          <w:szCs w:val="24"/>
        </w:rPr>
      </w:pPr>
    </w:p>
    <w:p w:rsidR="000C6DAD" w:rsidRPr="000C6DAD" w:rsidRDefault="002F4C82" w:rsidP="002F4C82">
      <w:pPr>
        <w:jc w:val="both"/>
        <w:rPr>
          <w:rFonts w:ascii="Tahoma" w:hAnsi="Tahoma" w:cs="Tahoma"/>
          <w:sz w:val="22"/>
          <w:szCs w:val="22"/>
        </w:rPr>
      </w:pPr>
      <w:r w:rsidRPr="000C6DAD">
        <w:rPr>
          <w:rFonts w:ascii="Tahoma" w:hAnsi="Tahoma" w:cs="Tahoma"/>
          <w:sz w:val="22"/>
          <w:szCs w:val="22"/>
        </w:rPr>
        <w:t>Please list all members including Primary Member.</w:t>
      </w:r>
    </w:p>
    <w:p w:rsidR="000C6DAD" w:rsidRPr="000C6DAD" w:rsidRDefault="000C6DAD" w:rsidP="002F4C82">
      <w:pPr>
        <w:jc w:val="both"/>
        <w:rPr>
          <w:rFonts w:ascii="Tahoma" w:hAnsi="Tahoma" w:cs="Tahoma"/>
          <w:sz w:val="22"/>
          <w:szCs w:val="22"/>
          <w:u w:val="single"/>
        </w:rPr>
      </w:pPr>
    </w:p>
    <w:tbl>
      <w:tblPr>
        <w:tblStyle w:val="TableGrid"/>
        <w:tblW w:w="0" w:type="auto"/>
        <w:tblLook w:val="04A0" w:firstRow="1" w:lastRow="0" w:firstColumn="1" w:lastColumn="0" w:noHBand="0" w:noVBand="1"/>
      </w:tblPr>
      <w:tblGrid>
        <w:gridCol w:w="3595"/>
        <w:gridCol w:w="1417"/>
        <w:gridCol w:w="2507"/>
        <w:gridCol w:w="2507"/>
      </w:tblGrid>
      <w:tr w:rsidR="000C6DAD" w:rsidRPr="000C6DAD" w:rsidTr="00853B17">
        <w:trPr>
          <w:trHeight w:val="250"/>
        </w:trPr>
        <w:tc>
          <w:tcPr>
            <w:tcW w:w="3595" w:type="dxa"/>
          </w:tcPr>
          <w:p w:rsidR="000C6DAD" w:rsidRPr="000C6DAD" w:rsidRDefault="000C6DAD" w:rsidP="000C6DAD">
            <w:pPr>
              <w:jc w:val="center"/>
              <w:rPr>
                <w:rFonts w:ascii="Tahoma" w:hAnsi="Tahoma" w:cs="Tahoma"/>
                <w:sz w:val="22"/>
                <w:szCs w:val="22"/>
              </w:rPr>
            </w:pPr>
            <w:r w:rsidRPr="000C6DAD">
              <w:rPr>
                <w:rFonts w:ascii="Tahoma" w:hAnsi="Tahoma" w:cs="Tahoma"/>
                <w:sz w:val="22"/>
                <w:szCs w:val="22"/>
              </w:rPr>
              <w:t>NAME</w:t>
            </w:r>
          </w:p>
        </w:tc>
        <w:tc>
          <w:tcPr>
            <w:tcW w:w="1417" w:type="dxa"/>
          </w:tcPr>
          <w:p w:rsidR="000C6DAD" w:rsidRPr="000C6DAD" w:rsidRDefault="000C6DAD" w:rsidP="000C6DAD">
            <w:pPr>
              <w:jc w:val="center"/>
              <w:rPr>
                <w:rFonts w:ascii="Tahoma" w:hAnsi="Tahoma" w:cs="Tahoma"/>
                <w:sz w:val="22"/>
                <w:szCs w:val="22"/>
              </w:rPr>
            </w:pPr>
            <w:r w:rsidRPr="000C6DAD">
              <w:rPr>
                <w:rFonts w:ascii="Tahoma" w:hAnsi="Tahoma" w:cs="Tahoma"/>
                <w:sz w:val="22"/>
                <w:szCs w:val="22"/>
              </w:rPr>
              <w:t>DATE OF BIRTH</w:t>
            </w:r>
          </w:p>
        </w:tc>
        <w:tc>
          <w:tcPr>
            <w:tcW w:w="2507" w:type="dxa"/>
          </w:tcPr>
          <w:p w:rsidR="000C6DAD" w:rsidRPr="000C6DAD" w:rsidRDefault="000C6DAD" w:rsidP="000C6DAD">
            <w:pPr>
              <w:jc w:val="center"/>
              <w:rPr>
                <w:rFonts w:ascii="Tahoma" w:hAnsi="Tahoma" w:cs="Tahoma"/>
                <w:sz w:val="22"/>
                <w:szCs w:val="22"/>
              </w:rPr>
            </w:pPr>
            <w:r w:rsidRPr="000C6DAD">
              <w:rPr>
                <w:rFonts w:ascii="Tahoma" w:hAnsi="Tahoma" w:cs="Tahoma"/>
                <w:sz w:val="22"/>
                <w:szCs w:val="22"/>
              </w:rPr>
              <w:t>RELATIONSHIP</w:t>
            </w:r>
          </w:p>
        </w:tc>
        <w:tc>
          <w:tcPr>
            <w:tcW w:w="2507" w:type="dxa"/>
          </w:tcPr>
          <w:p w:rsidR="000C6DAD" w:rsidRPr="000C6DAD" w:rsidRDefault="000C6DAD" w:rsidP="000C6DAD">
            <w:pPr>
              <w:jc w:val="center"/>
              <w:rPr>
                <w:rFonts w:ascii="Tahoma" w:hAnsi="Tahoma" w:cs="Tahoma"/>
                <w:sz w:val="22"/>
                <w:szCs w:val="22"/>
              </w:rPr>
            </w:pPr>
            <w:r w:rsidRPr="000C6DAD">
              <w:rPr>
                <w:rFonts w:ascii="Tahoma" w:hAnsi="Tahoma" w:cs="Tahoma"/>
                <w:sz w:val="22"/>
                <w:szCs w:val="22"/>
              </w:rPr>
              <w:t>OCCUPATION</w:t>
            </w:r>
          </w:p>
        </w:tc>
      </w:tr>
      <w:tr w:rsidR="000C6DAD" w:rsidRPr="000C6DAD" w:rsidTr="00853B17">
        <w:trPr>
          <w:trHeight w:val="264"/>
        </w:trPr>
        <w:tc>
          <w:tcPr>
            <w:tcW w:w="3595" w:type="dxa"/>
          </w:tcPr>
          <w:p w:rsidR="000C6DAD" w:rsidRPr="000C6DAD" w:rsidRDefault="000C6DAD" w:rsidP="002F4C82">
            <w:pPr>
              <w:jc w:val="both"/>
              <w:rPr>
                <w:rFonts w:ascii="Tahoma" w:hAnsi="Tahoma" w:cs="Tahoma"/>
                <w:sz w:val="22"/>
                <w:szCs w:val="22"/>
                <w:u w:val="single"/>
              </w:rPr>
            </w:pPr>
          </w:p>
        </w:tc>
        <w:tc>
          <w:tcPr>
            <w:tcW w:w="1417" w:type="dxa"/>
          </w:tcPr>
          <w:p w:rsidR="000C6DAD" w:rsidRPr="000C6DAD" w:rsidRDefault="000C6DAD" w:rsidP="002F4C82">
            <w:pPr>
              <w:jc w:val="both"/>
              <w:rPr>
                <w:rFonts w:ascii="Tahoma" w:hAnsi="Tahoma" w:cs="Tahoma"/>
                <w:sz w:val="22"/>
                <w:szCs w:val="22"/>
                <w:u w:val="single"/>
              </w:rPr>
            </w:pPr>
          </w:p>
        </w:tc>
        <w:tc>
          <w:tcPr>
            <w:tcW w:w="2507" w:type="dxa"/>
          </w:tcPr>
          <w:p w:rsidR="000C6DAD" w:rsidRPr="000C6DAD" w:rsidRDefault="000C6DAD" w:rsidP="002F4C82">
            <w:pPr>
              <w:jc w:val="both"/>
              <w:rPr>
                <w:rFonts w:ascii="Tahoma" w:hAnsi="Tahoma" w:cs="Tahoma"/>
                <w:sz w:val="22"/>
                <w:szCs w:val="22"/>
                <w:u w:val="single"/>
              </w:rPr>
            </w:pPr>
          </w:p>
        </w:tc>
        <w:tc>
          <w:tcPr>
            <w:tcW w:w="2507" w:type="dxa"/>
          </w:tcPr>
          <w:p w:rsidR="000C6DAD" w:rsidRPr="000C6DAD" w:rsidRDefault="000C6DAD" w:rsidP="002F4C82">
            <w:pPr>
              <w:jc w:val="both"/>
              <w:rPr>
                <w:rFonts w:ascii="Tahoma" w:hAnsi="Tahoma" w:cs="Tahoma"/>
                <w:sz w:val="22"/>
                <w:szCs w:val="22"/>
                <w:u w:val="single"/>
              </w:rPr>
            </w:pPr>
          </w:p>
        </w:tc>
      </w:tr>
      <w:tr w:rsidR="000C6DAD" w:rsidRPr="000C6DAD" w:rsidTr="00853B17">
        <w:trPr>
          <w:trHeight w:val="250"/>
        </w:trPr>
        <w:tc>
          <w:tcPr>
            <w:tcW w:w="3595" w:type="dxa"/>
          </w:tcPr>
          <w:p w:rsidR="000C6DAD" w:rsidRPr="000C6DAD" w:rsidRDefault="000C6DAD" w:rsidP="002F4C82">
            <w:pPr>
              <w:jc w:val="both"/>
              <w:rPr>
                <w:rFonts w:ascii="Tahoma" w:hAnsi="Tahoma" w:cs="Tahoma"/>
                <w:sz w:val="22"/>
                <w:szCs w:val="22"/>
                <w:u w:val="single"/>
              </w:rPr>
            </w:pPr>
          </w:p>
        </w:tc>
        <w:tc>
          <w:tcPr>
            <w:tcW w:w="1417" w:type="dxa"/>
          </w:tcPr>
          <w:p w:rsidR="000C6DAD" w:rsidRPr="000C6DAD" w:rsidRDefault="000C6DAD" w:rsidP="002F4C82">
            <w:pPr>
              <w:jc w:val="both"/>
              <w:rPr>
                <w:rFonts w:ascii="Tahoma" w:hAnsi="Tahoma" w:cs="Tahoma"/>
                <w:sz w:val="22"/>
                <w:szCs w:val="22"/>
                <w:u w:val="single"/>
              </w:rPr>
            </w:pPr>
          </w:p>
        </w:tc>
        <w:tc>
          <w:tcPr>
            <w:tcW w:w="2507" w:type="dxa"/>
          </w:tcPr>
          <w:p w:rsidR="000C6DAD" w:rsidRPr="000C6DAD" w:rsidRDefault="00853B17" w:rsidP="002F4C82">
            <w:pPr>
              <w:jc w:val="both"/>
              <w:rPr>
                <w:rFonts w:ascii="Tahoma" w:hAnsi="Tahoma" w:cs="Tahoma"/>
                <w:sz w:val="22"/>
                <w:szCs w:val="22"/>
                <w:u w:val="single"/>
              </w:rPr>
            </w:pPr>
            <w:r>
              <w:rPr>
                <w:rFonts w:ascii="Tahoma" w:hAnsi="Tahoma" w:cs="Tahoma"/>
                <w:sz w:val="22"/>
                <w:szCs w:val="22"/>
                <w:u w:val="single"/>
              </w:rPr>
              <w:t xml:space="preserve"> </w:t>
            </w:r>
          </w:p>
        </w:tc>
        <w:tc>
          <w:tcPr>
            <w:tcW w:w="2507" w:type="dxa"/>
          </w:tcPr>
          <w:p w:rsidR="000C6DAD" w:rsidRPr="000C6DAD" w:rsidRDefault="000C6DAD" w:rsidP="002F4C82">
            <w:pPr>
              <w:jc w:val="both"/>
              <w:rPr>
                <w:rFonts w:ascii="Tahoma" w:hAnsi="Tahoma" w:cs="Tahoma"/>
                <w:sz w:val="22"/>
                <w:szCs w:val="22"/>
                <w:u w:val="single"/>
              </w:rPr>
            </w:pPr>
          </w:p>
        </w:tc>
      </w:tr>
      <w:tr w:rsidR="000C6DAD" w:rsidRPr="000C6DAD" w:rsidTr="00853B17">
        <w:trPr>
          <w:trHeight w:val="250"/>
        </w:trPr>
        <w:tc>
          <w:tcPr>
            <w:tcW w:w="3595" w:type="dxa"/>
          </w:tcPr>
          <w:p w:rsidR="000C6DAD" w:rsidRPr="000C6DAD" w:rsidRDefault="000C6DAD" w:rsidP="002F4C82">
            <w:pPr>
              <w:jc w:val="both"/>
              <w:rPr>
                <w:rFonts w:ascii="Tahoma" w:hAnsi="Tahoma" w:cs="Tahoma"/>
                <w:sz w:val="22"/>
                <w:szCs w:val="22"/>
                <w:u w:val="single"/>
              </w:rPr>
            </w:pPr>
          </w:p>
        </w:tc>
        <w:tc>
          <w:tcPr>
            <w:tcW w:w="1417" w:type="dxa"/>
          </w:tcPr>
          <w:p w:rsidR="000C6DAD" w:rsidRPr="000C6DAD" w:rsidRDefault="000C6DAD" w:rsidP="002F4C82">
            <w:pPr>
              <w:jc w:val="both"/>
              <w:rPr>
                <w:rFonts w:ascii="Tahoma" w:hAnsi="Tahoma" w:cs="Tahoma"/>
                <w:sz w:val="22"/>
                <w:szCs w:val="22"/>
                <w:u w:val="single"/>
              </w:rPr>
            </w:pPr>
          </w:p>
        </w:tc>
        <w:tc>
          <w:tcPr>
            <w:tcW w:w="2507" w:type="dxa"/>
          </w:tcPr>
          <w:p w:rsidR="000C6DAD" w:rsidRPr="000C6DAD" w:rsidRDefault="000C6DAD" w:rsidP="002F4C82">
            <w:pPr>
              <w:jc w:val="both"/>
              <w:rPr>
                <w:rFonts w:ascii="Tahoma" w:hAnsi="Tahoma" w:cs="Tahoma"/>
                <w:sz w:val="22"/>
                <w:szCs w:val="22"/>
                <w:u w:val="single"/>
              </w:rPr>
            </w:pPr>
          </w:p>
        </w:tc>
        <w:tc>
          <w:tcPr>
            <w:tcW w:w="2507" w:type="dxa"/>
          </w:tcPr>
          <w:p w:rsidR="000C6DAD" w:rsidRPr="000C6DAD" w:rsidRDefault="000C6DAD" w:rsidP="002F4C82">
            <w:pPr>
              <w:jc w:val="both"/>
              <w:rPr>
                <w:rFonts w:ascii="Tahoma" w:hAnsi="Tahoma" w:cs="Tahoma"/>
                <w:sz w:val="22"/>
                <w:szCs w:val="22"/>
                <w:u w:val="single"/>
              </w:rPr>
            </w:pPr>
          </w:p>
        </w:tc>
      </w:tr>
      <w:tr w:rsidR="000C6DAD" w:rsidRPr="000C6DAD" w:rsidTr="00853B17">
        <w:trPr>
          <w:trHeight w:val="250"/>
        </w:trPr>
        <w:tc>
          <w:tcPr>
            <w:tcW w:w="3595" w:type="dxa"/>
          </w:tcPr>
          <w:p w:rsidR="000C6DAD" w:rsidRPr="000C6DAD" w:rsidRDefault="000C6DAD" w:rsidP="002F4C82">
            <w:pPr>
              <w:jc w:val="both"/>
              <w:rPr>
                <w:rFonts w:ascii="Tahoma" w:hAnsi="Tahoma" w:cs="Tahoma"/>
                <w:sz w:val="22"/>
                <w:szCs w:val="22"/>
                <w:u w:val="single"/>
              </w:rPr>
            </w:pPr>
          </w:p>
        </w:tc>
        <w:tc>
          <w:tcPr>
            <w:tcW w:w="1417" w:type="dxa"/>
          </w:tcPr>
          <w:p w:rsidR="000C6DAD" w:rsidRPr="000C6DAD" w:rsidRDefault="000C6DAD" w:rsidP="002F4C82">
            <w:pPr>
              <w:jc w:val="both"/>
              <w:rPr>
                <w:rFonts w:ascii="Tahoma" w:hAnsi="Tahoma" w:cs="Tahoma"/>
                <w:sz w:val="22"/>
                <w:szCs w:val="22"/>
                <w:u w:val="single"/>
              </w:rPr>
            </w:pPr>
          </w:p>
        </w:tc>
        <w:tc>
          <w:tcPr>
            <w:tcW w:w="2507" w:type="dxa"/>
          </w:tcPr>
          <w:p w:rsidR="000C6DAD" w:rsidRPr="000C6DAD" w:rsidRDefault="000C6DAD" w:rsidP="002F4C82">
            <w:pPr>
              <w:jc w:val="both"/>
              <w:rPr>
                <w:rFonts w:ascii="Tahoma" w:hAnsi="Tahoma" w:cs="Tahoma"/>
                <w:sz w:val="22"/>
                <w:szCs w:val="22"/>
                <w:u w:val="single"/>
              </w:rPr>
            </w:pPr>
          </w:p>
        </w:tc>
        <w:tc>
          <w:tcPr>
            <w:tcW w:w="2507" w:type="dxa"/>
          </w:tcPr>
          <w:p w:rsidR="000C6DAD" w:rsidRPr="000C6DAD" w:rsidRDefault="000C6DAD" w:rsidP="002F4C82">
            <w:pPr>
              <w:jc w:val="both"/>
              <w:rPr>
                <w:rFonts w:ascii="Tahoma" w:hAnsi="Tahoma" w:cs="Tahoma"/>
                <w:sz w:val="22"/>
                <w:szCs w:val="22"/>
                <w:u w:val="single"/>
              </w:rPr>
            </w:pPr>
          </w:p>
        </w:tc>
      </w:tr>
    </w:tbl>
    <w:p w:rsidR="002F4C82" w:rsidRPr="000C6DAD" w:rsidRDefault="002F4C82" w:rsidP="002F4C82">
      <w:pPr>
        <w:rPr>
          <w:rFonts w:ascii="Tahoma" w:hAnsi="Tahoma" w:cs="Tahoma"/>
          <w:sz w:val="24"/>
          <w:szCs w:val="24"/>
        </w:rPr>
      </w:pPr>
    </w:p>
    <w:p w:rsidR="002F4C82" w:rsidRPr="000C6DAD" w:rsidRDefault="002F4C82" w:rsidP="002F4C82">
      <w:pPr>
        <w:jc w:val="both"/>
        <w:rPr>
          <w:rFonts w:ascii="Tahoma" w:hAnsi="Tahoma" w:cs="Tahoma"/>
          <w:sz w:val="22"/>
          <w:szCs w:val="22"/>
        </w:rPr>
      </w:pPr>
      <w:r w:rsidRPr="000C6DAD">
        <w:rPr>
          <w:rFonts w:ascii="Tahoma" w:hAnsi="Tahoma" w:cs="Tahoma"/>
          <w:sz w:val="22"/>
          <w:szCs w:val="22"/>
        </w:rPr>
        <w:t>If accepted, I agree to abide by the by-laws of the Community Center and the regulations of the swimming pool and facilities.  I further understand the annual dues will be charged in an amount deemed necessary by the Board of Directors for proper operation of the Center’s facilities.  I further agree to serve on the Board of Directors or a Board Committee after one year’s membership.</w:t>
      </w:r>
    </w:p>
    <w:p w:rsidR="002F4C82" w:rsidRPr="000C6DAD" w:rsidRDefault="002F4C82" w:rsidP="002F4C82">
      <w:pPr>
        <w:jc w:val="both"/>
        <w:rPr>
          <w:rFonts w:ascii="Tahoma" w:hAnsi="Tahoma" w:cs="Tahoma"/>
          <w:sz w:val="22"/>
          <w:szCs w:val="22"/>
        </w:rPr>
      </w:pPr>
      <w:r w:rsidRPr="000C6DAD">
        <w:rPr>
          <w:rFonts w:ascii="Tahoma" w:hAnsi="Tahoma" w:cs="Tahoma"/>
          <w:sz w:val="22"/>
          <w:szCs w:val="22"/>
        </w:rPr>
        <w:t xml:space="preserve">                     </w:t>
      </w:r>
    </w:p>
    <w:tbl>
      <w:tblPr>
        <w:tblStyle w:val="TableGrid"/>
        <w:tblpPr w:leftFromText="180" w:rightFromText="180" w:vertAnchor="text" w:tblpXSpec="center" w:tblpY="1"/>
        <w:tblOverlap w:val="never"/>
        <w:tblW w:w="6646" w:type="dxa"/>
        <w:tblLook w:val="04A0" w:firstRow="1" w:lastRow="0" w:firstColumn="1" w:lastColumn="0" w:noHBand="0" w:noVBand="1"/>
      </w:tblPr>
      <w:tblGrid>
        <w:gridCol w:w="5757"/>
        <w:gridCol w:w="889"/>
      </w:tblGrid>
      <w:tr w:rsidR="002F4C82" w:rsidRPr="000C6DAD" w:rsidTr="004869E6">
        <w:trPr>
          <w:trHeight w:val="275"/>
        </w:trPr>
        <w:tc>
          <w:tcPr>
            <w:tcW w:w="5757" w:type="dxa"/>
          </w:tcPr>
          <w:p w:rsidR="002F4C82" w:rsidRPr="000C6DAD" w:rsidRDefault="002F4C82" w:rsidP="004869E6">
            <w:pPr>
              <w:jc w:val="both"/>
              <w:rPr>
                <w:rFonts w:ascii="Tahoma" w:hAnsi="Tahoma" w:cs="Tahoma"/>
                <w:b/>
              </w:rPr>
            </w:pPr>
            <w:r w:rsidRPr="000C6DAD">
              <w:rPr>
                <w:rFonts w:ascii="Tahoma" w:hAnsi="Tahoma" w:cs="Tahoma"/>
                <w:b/>
              </w:rPr>
              <w:t>Full Membership</w:t>
            </w:r>
          </w:p>
        </w:tc>
        <w:tc>
          <w:tcPr>
            <w:tcW w:w="889" w:type="dxa"/>
          </w:tcPr>
          <w:p w:rsidR="002F4C82" w:rsidRPr="000C6DAD" w:rsidRDefault="002F4C82" w:rsidP="004869E6">
            <w:pPr>
              <w:jc w:val="both"/>
              <w:rPr>
                <w:rFonts w:ascii="Tahoma" w:hAnsi="Tahoma" w:cs="Tahoma"/>
                <w:b/>
              </w:rPr>
            </w:pPr>
            <w:r w:rsidRPr="000C6DAD">
              <w:rPr>
                <w:rFonts w:ascii="Tahoma" w:hAnsi="Tahoma" w:cs="Tahoma"/>
                <w:b/>
              </w:rPr>
              <w:t>Fee:</w:t>
            </w:r>
          </w:p>
        </w:tc>
      </w:tr>
      <w:tr w:rsidR="002F4C82" w:rsidRPr="000C6DAD" w:rsidTr="004869E6">
        <w:trPr>
          <w:trHeight w:val="256"/>
        </w:trPr>
        <w:tc>
          <w:tcPr>
            <w:tcW w:w="5757" w:type="dxa"/>
          </w:tcPr>
          <w:p w:rsidR="002F4C82" w:rsidRPr="000C6DAD" w:rsidRDefault="002F4C82" w:rsidP="004869E6">
            <w:pPr>
              <w:rPr>
                <w:rFonts w:ascii="Tahoma" w:hAnsi="Tahoma" w:cs="Tahoma"/>
              </w:rPr>
            </w:pPr>
            <w:r w:rsidRPr="000C6DAD">
              <w:rPr>
                <w:rFonts w:ascii="Tahoma" w:hAnsi="Tahoma" w:cs="Tahoma"/>
              </w:rPr>
              <w:t>Initiation Fee (one-time, non-refundable)</w:t>
            </w:r>
          </w:p>
        </w:tc>
        <w:tc>
          <w:tcPr>
            <w:tcW w:w="889" w:type="dxa"/>
          </w:tcPr>
          <w:p w:rsidR="002F4C82" w:rsidRPr="000C6DAD" w:rsidRDefault="002F4C82" w:rsidP="004869E6">
            <w:pPr>
              <w:jc w:val="right"/>
              <w:rPr>
                <w:rFonts w:ascii="Tahoma" w:hAnsi="Tahoma" w:cs="Tahoma"/>
              </w:rPr>
            </w:pPr>
            <w:r w:rsidRPr="000C6DAD">
              <w:rPr>
                <w:rFonts w:ascii="Tahoma" w:hAnsi="Tahoma" w:cs="Tahoma"/>
              </w:rPr>
              <w:t xml:space="preserve"> $445</w:t>
            </w:r>
          </w:p>
        </w:tc>
      </w:tr>
      <w:tr w:rsidR="002F4C82" w:rsidRPr="000C6DAD" w:rsidTr="004869E6">
        <w:trPr>
          <w:trHeight w:val="257"/>
        </w:trPr>
        <w:tc>
          <w:tcPr>
            <w:tcW w:w="5757" w:type="dxa"/>
          </w:tcPr>
          <w:p w:rsidR="002F4C82" w:rsidRPr="000C6DAD" w:rsidRDefault="002F4C82" w:rsidP="004869E6">
            <w:pPr>
              <w:rPr>
                <w:rFonts w:ascii="Tahoma" w:hAnsi="Tahoma" w:cs="Tahoma"/>
              </w:rPr>
            </w:pPr>
            <w:r w:rsidRPr="000C6DAD">
              <w:rPr>
                <w:rFonts w:ascii="Tahoma" w:hAnsi="Tahoma" w:cs="Tahoma"/>
              </w:rPr>
              <w:t>Pool Membership Fee (one-time, non-refundable)</w:t>
            </w:r>
          </w:p>
        </w:tc>
        <w:tc>
          <w:tcPr>
            <w:tcW w:w="889" w:type="dxa"/>
          </w:tcPr>
          <w:p w:rsidR="002F4C82" w:rsidRPr="000C6DAD" w:rsidRDefault="002F4C82" w:rsidP="004869E6">
            <w:pPr>
              <w:jc w:val="right"/>
              <w:rPr>
                <w:rFonts w:ascii="Tahoma" w:hAnsi="Tahoma" w:cs="Tahoma"/>
              </w:rPr>
            </w:pPr>
            <w:r w:rsidRPr="000C6DAD">
              <w:rPr>
                <w:rFonts w:ascii="Tahoma" w:hAnsi="Tahoma" w:cs="Tahoma"/>
              </w:rPr>
              <w:t xml:space="preserve"> $200</w:t>
            </w:r>
          </w:p>
        </w:tc>
      </w:tr>
      <w:tr w:rsidR="002F4C82" w:rsidRPr="000C6DAD" w:rsidTr="004869E6">
        <w:trPr>
          <w:trHeight w:val="256"/>
        </w:trPr>
        <w:tc>
          <w:tcPr>
            <w:tcW w:w="5757" w:type="dxa"/>
          </w:tcPr>
          <w:p w:rsidR="002F4C82" w:rsidRPr="000C6DAD" w:rsidRDefault="002F4C82" w:rsidP="004869E6">
            <w:pPr>
              <w:rPr>
                <w:rFonts w:ascii="Tahoma" w:hAnsi="Tahoma" w:cs="Tahoma"/>
              </w:rPr>
            </w:pPr>
            <w:r w:rsidRPr="000C6DAD">
              <w:rPr>
                <w:rFonts w:ascii="Tahoma" w:hAnsi="Tahoma" w:cs="Tahoma"/>
              </w:rPr>
              <w:t>Community Center Dues (annual)</w:t>
            </w:r>
          </w:p>
        </w:tc>
        <w:tc>
          <w:tcPr>
            <w:tcW w:w="889" w:type="dxa"/>
          </w:tcPr>
          <w:p w:rsidR="002F4C82" w:rsidRPr="000C6DAD" w:rsidRDefault="002F4C82" w:rsidP="004869E6">
            <w:pPr>
              <w:jc w:val="right"/>
              <w:rPr>
                <w:rFonts w:ascii="Tahoma" w:hAnsi="Tahoma" w:cs="Tahoma"/>
              </w:rPr>
            </w:pPr>
            <w:r w:rsidRPr="000C6DAD">
              <w:rPr>
                <w:rFonts w:ascii="Tahoma" w:hAnsi="Tahoma" w:cs="Tahoma"/>
              </w:rPr>
              <w:t xml:space="preserve"> $125</w:t>
            </w:r>
          </w:p>
        </w:tc>
      </w:tr>
      <w:tr w:rsidR="002F4C82" w:rsidRPr="000C6DAD" w:rsidTr="004869E6">
        <w:trPr>
          <w:trHeight w:val="275"/>
        </w:trPr>
        <w:tc>
          <w:tcPr>
            <w:tcW w:w="5757" w:type="dxa"/>
          </w:tcPr>
          <w:p w:rsidR="002F4C82" w:rsidRPr="000C6DAD" w:rsidRDefault="002F4C82" w:rsidP="004869E6">
            <w:pPr>
              <w:rPr>
                <w:rFonts w:ascii="Tahoma" w:hAnsi="Tahoma" w:cs="Tahoma"/>
              </w:rPr>
            </w:pPr>
            <w:r w:rsidRPr="000C6DAD">
              <w:rPr>
                <w:rFonts w:ascii="Tahoma" w:hAnsi="Tahoma" w:cs="Tahoma"/>
              </w:rPr>
              <w:t>Maintenance Fee (annual)</w:t>
            </w:r>
          </w:p>
        </w:tc>
        <w:tc>
          <w:tcPr>
            <w:tcW w:w="889" w:type="dxa"/>
          </w:tcPr>
          <w:p w:rsidR="002F4C82" w:rsidRPr="000C6DAD" w:rsidRDefault="002F4C82" w:rsidP="004869E6">
            <w:pPr>
              <w:jc w:val="right"/>
              <w:rPr>
                <w:rFonts w:ascii="Tahoma" w:hAnsi="Tahoma" w:cs="Tahoma"/>
              </w:rPr>
            </w:pPr>
            <w:r w:rsidRPr="000C6DAD">
              <w:rPr>
                <w:rFonts w:ascii="Tahoma" w:hAnsi="Tahoma" w:cs="Tahoma"/>
              </w:rPr>
              <w:t xml:space="preserve"> $250</w:t>
            </w:r>
          </w:p>
        </w:tc>
      </w:tr>
      <w:tr w:rsidR="002F4C82" w:rsidRPr="000C6DAD" w:rsidTr="004869E6">
        <w:trPr>
          <w:trHeight w:val="275"/>
        </w:trPr>
        <w:tc>
          <w:tcPr>
            <w:tcW w:w="5757" w:type="dxa"/>
          </w:tcPr>
          <w:p w:rsidR="002F4C82" w:rsidRPr="000C6DAD" w:rsidRDefault="002F4C82" w:rsidP="004869E6">
            <w:pPr>
              <w:rPr>
                <w:rFonts w:ascii="Tahoma" w:hAnsi="Tahoma" w:cs="Tahoma"/>
              </w:rPr>
            </w:pPr>
            <w:r w:rsidRPr="000C6DAD">
              <w:rPr>
                <w:rFonts w:ascii="Tahoma" w:hAnsi="Tahoma" w:cs="Tahoma"/>
              </w:rPr>
              <w:t>Total</w:t>
            </w:r>
          </w:p>
        </w:tc>
        <w:tc>
          <w:tcPr>
            <w:tcW w:w="889" w:type="dxa"/>
          </w:tcPr>
          <w:p w:rsidR="002F4C82" w:rsidRPr="000C6DAD" w:rsidRDefault="000E3503" w:rsidP="004869E6">
            <w:pPr>
              <w:jc w:val="right"/>
              <w:rPr>
                <w:rFonts w:ascii="Tahoma" w:hAnsi="Tahoma" w:cs="Tahoma"/>
              </w:rPr>
            </w:pPr>
            <w:r>
              <w:rPr>
                <w:rFonts w:ascii="Tahoma" w:hAnsi="Tahoma" w:cs="Tahoma"/>
              </w:rPr>
              <w:t xml:space="preserve"> $10</w:t>
            </w:r>
            <w:r w:rsidR="002F4C82" w:rsidRPr="000C6DAD">
              <w:rPr>
                <w:rFonts w:ascii="Tahoma" w:hAnsi="Tahoma" w:cs="Tahoma"/>
              </w:rPr>
              <w:t>20</w:t>
            </w:r>
          </w:p>
        </w:tc>
      </w:tr>
    </w:tbl>
    <w:p w:rsidR="002F4C82" w:rsidRPr="000C6DAD" w:rsidRDefault="002F4C82" w:rsidP="002F4C82">
      <w:pPr>
        <w:rPr>
          <w:rFonts w:ascii="Tahoma" w:hAnsi="Tahoma" w:cs="Tahoma"/>
          <w:sz w:val="24"/>
          <w:szCs w:val="24"/>
        </w:rPr>
      </w:pPr>
    </w:p>
    <w:p w:rsidR="002F4C82" w:rsidRPr="000C6DAD" w:rsidRDefault="002F4C82" w:rsidP="002F4C82">
      <w:pPr>
        <w:rPr>
          <w:rFonts w:ascii="Tahoma" w:hAnsi="Tahoma" w:cs="Tahoma"/>
          <w:sz w:val="24"/>
          <w:szCs w:val="24"/>
        </w:rPr>
      </w:pPr>
    </w:p>
    <w:p w:rsidR="002F4C82" w:rsidRPr="000C6DAD" w:rsidRDefault="002F4C82" w:rsidP="002F4C82">
      <w:pPr>
        <w:rPr>
          <w:rFonts w:ascii="Tahoma" w:hAnsi="Tahoma" w:cs="Tahoma"/>
          <w:sz w:val="24"/>
          <w:szCs w:val="24"/>
        </w:rPr>
      </w:pPr>
    </w:p>
    <w:p w:rsidR="002F4C82" w:rsidRPr="000C6DAD" w:rsidRDefault="002F4C82" w:rsidP="002F4C82">
      <w:pPr>
        <w:rPr>
          <w:rFonts w:ascii="Tahoma" w:hAnsi="Tahoma" w:cs="Tahoma"/>
          <w:sz w:val="24"/>
          <w:szCs w:val="24"/>
        </w:rPr>
      </w:pPr>
    </w:p>
    <w:p w:rsidR="002F4C82" w:rsidRPr="000C6DAD" w:rsidRDefault="002F4C82" w:rsidP="002F4C82">
      <w:pPr>
        <w:rPr>
          <w:rFonts w:ascii="Tahoma" w:hAnsi="Tahoma" w:cs="Tahoma"/>
          <w:sz w:val="24"/>
          <w:szCs w:val="24"/>
        </w:rPr>
      </w:pPr>
    </w:p>
    <w:p w:rsidR="002F4C82" w:rsidRPr="000C6DAD" w:rsidRDefault="002F4C82" w:rsidP="002F4C82">
      <w:pPr>
        <w:rPr>
          <w:rFonts w:ascii="Tahoma" w:hAnsi="Tahoma" w:cs="Tahoma"/>
          <w:sz w:val="24"/>
          <w:szCs w:val="24"/>
        </w:rPr>
      </w:pPr>
    </w:p>
    <w:p w:rsidR="002F4C82" w:rsidRPr="000C6DAD" w:rsidRDefault="002F4C82" w:rsidP="002F4C82">
      <w:pPr>
        <w:jc w:val="both"/>
        <w:rPr>
          <w:rFonts w:ascii="Tahoma" w:hAnsi="Tahoma" w:cs="Tahoma"/>
          <w:sz w:val="24"/>
          <w:szCs w:val="24"/>
        </w:rPr>
      </w:pPr>
    </w:p>
    <w:p w:rsidR="002F4C82" w:rsidRPr="000C6DAD" w:rsidRDefault="002F4C82" w:rsidP="002F4C82">
      <w:pPr>
        <w:jc w:val="both"/>
        <w:rPr>
          <w:rFonts w:ascii="Tahoma" w:hAnsi="Tahoma" w:cs="Tahoma"/>
          <w:sz w:val="22"/>
          <w:szCs w:val="22"/>
        </w:rPr>
      </w:pPr>
      <w:r w:rsidRPr="000C6DAD">
        <w:rPr>
          <w:rFonts w:ascii="Tahoma" w:hAnsi="Tahoma" w:cs="Tahoma"/>
          <w:sz w:val="22"/>
          <w:szCs w:val="22"/>
        </w:rPr>
        <w:t>_____Yes, I would like a Tennis Court Key</w:t>
      </w:r>
    </w:p>
    <w:p w:rsidR="002F4C82" w:rsidRPr="000C6DAD" w:rsidRDefault="002F4C82" w:rsidP="002F4C82">
      <w:pPr>
        <w:jc w:val="both"/>
        <w:rPr>
          <w:rFonts w:ascii="Tahoma" w:hAnsi="Tahoma" w:cs="Tahoma"/>
          <w:sz w:val="22"/>
          <w:szCs w:val="22"/>
        </w:rPr>
      </w:pPr>
    </w:p>
    <w:p w:rsidR="002F4C82" w:rsidRPr="000C6DAD" w:rsidRDefault="002F4C82" w:rsidP="002F4C82">
      <w:pPr>
        <w:jc w:val="both"/>
        <w:rPr>
          <w:rFonts w:ascii="Tahoma" w:hAnsi="Tahoma" w:cs="Tahoma"/>
          <w:sz w:val="22"/>
          <w:szCs w:val="22"/>
        </w:rPr>
      </w:pPr>
      <w:r w:rsidRPr="000C6DAD">
        <w:rPr>
          <w:rFonts w:ascii="Tahoma" w:hAnsi="Tahoma" w:cs="Tahoma"/>
          <w:sz w:val="22"/>
          <w:szCs w:val="22"/>
        </w:rPr>
        <w:t>Signature ______________________________</w:t>
      </w:r>
      <w:r w:rsidRPr="000C6DAD">
        <w:rPr>
          <w:rFonts w:ascii="Tahoma" w:hAnsi="Tahoma" w:cs="Tahoma"/>
          <w:sz w:val="22"/>
          <w:szCs w:val="22"/>
        </w:rPr>
        <w:tab/>
      </w:r>
      <w:r w:rsidRPr="000C6DAD">
        <w:rPr>
          <w:rFonts w:ascii="Tahoma" w:hAnsi="Tahoma" w:cs="Tahoma"/>
          <w:sz w:val="22"/>
          <w:szCs w:val="22"/>
        </w:rPr>
        <w:tab/>
        <w:t>Date ____________________________</w:t>
      </w:r>
    </w:p>
    <w:p w:rsidR="002F4C82" w:rsidRPr="000C6DAD" w:rsidRDefault="002F4C82" w:rsidP="002F4C82">
      <w:pPr>
        <w:jc w:val="both"/>
        <w:rPr>
          <w:rFonts w:ascii="Tahoma" w:hAnsi="Tahoma" w:cs="Tahoma"/>
          <w:sz w:val="22"/>
          <w:szCs w:val="22"/>
        </w:rPr>
      </w:pPr>
      <w:r w:rsidRPr="000C6DAD">
        <w:rPr>
          <w:rFonts w:ascii="Tahoma" w:hAnsi="Tahoma" w:cs="Tahoma"/>
          <w:sz w:val="22"/>
          <w:szCs w:val="22"/>
        </w:rPr>
        <w:lastRenderedPageBreak/>
        <w:t xml:space="preserve">                                                                              </w:t>
      </w:r>
    </w:p>
    <w:p w:rsidR="002F4C82" w:rsidRPr="000C6DAD" w:rsidRDefault="002F4C82" w:rsidP="00953063">
      <w:pPr>
        <w:rPr>
          <w:rFonts w:ascii="Tahoma" w:hAnsi="Tahoma" w:cs="Tahoma"/>
          <w:sz w:val="22"/>
          <w:szCs w:val="22"/>
        </w:rPr>
      </w:pPr>
    </w:p>
    <w:p w:rsidR="002F4C82" w:rsidRPr="000C6DAD" w:rsidRDefault="002F4C82" w:rsidP="00953063">
      <w:pPr>
        <w:rPr>
          <w:rFonts w:ascii="Tahoma" w:hAnsi="Tahoma" w:cs="Tahoma"/>
          <w:sz w:val="24"/>
          <w:szCs w:val="24"/>
        </w:rPr>
      </w:pPr>
    </w:p>
    <w:p w:rsidR="002F4C82" w:rsidRPr="000C6DAD" w:rsidRDefault="002F4C82" w:rsidP="002F4C82">
      <w:pPr>
        <w:spacing w:after="56"/>
        <w:jc w:val="center"/>
        <w:rPr>
          <w:rFonts w:ascii="Tahoma" w:hAnsi="Tahoma" w:cs="Tahoma"/>
          <w:sz w:val="24"/>
          <w:szCs w:val="24"/>
        </w:rPr>
      </w:pPr>
      <w:r w:rsidRPr="000C6DAD">
        <w:rPr>
          <w:rFonts w:ascii="Tahoma" w:hAnsi="Tahoma" w:cs="Tahoma"/>
          <w:b/>
          <w:sz w:val="24"/>
          <w:szCs w:val="24"/>
          <w:u w:val="single" w:color="000000"/>
        </w:rPr>
        <w:t>OCCC Rules and Regulations</w:t>
      </w:r>
    </w:p>
    <w:p w:rsidR="002F4C82" w:rsidRPr="000C6DAD" w:rsidRDefault="002F4C82" w:rsidP="002F4C82">
      <w:pPr>
        <w:spacing w:after="38"/>
        <w:rPr>
          <w:rFonts w:ascii="Tahoma" w:hAnsi="Tahoma" w:cs="Tahoma"/>
          <w:sz w:val="24"/>
          <w:szCs w:val="24"/>
        </w:rPr>
      </w:pPr>
      <w:r w:rsidRPr="000C6DAD">
        <w:rPr>
          <w:rFonts w:ascii="Tahoma" w:hAnsi="Tahoma" w:cs="Tahoma"/>
          <w:sz w:val="24"/>
          <w:szCs w:val="24"/>
        </w:rPr>
        <w:t xml:space="preserve"> </w:t>
      </w:r>
    </w:p>
    <w:p w:rsidR="002F4C82" w:rsidRPr="000C6DAD" w:rsidRDefault="002F4C82" w:rsidP="002F4C82">
      <w:pPr>
        <w:spacing w:after="40" w:line="273" w:lineRule="auto"/>
        <w:rPr>
          <w:rFonts w:ascii="Tahoma" w:hAnsi="Tahoma" w:cs="Tahoma"/>
          <w:sz w:val="24"/>
          <w:szCs w:val="24"/>
        </w:rPr>
      </w:pPr>
      <w:r w:rsidRPr="000C6DAD">
        <w:rPr>
          <w:rFonts w:ascii="Tahoma" w:hAnsi="Tahoma" w:cs="Tahoma"/>
          <w:i/>
          <w:sz w:val="24"/>
          <w:szCs w:val="24"/>
        </w:rPr>
        <w:t xml:space="preserve">These rules are for the benefit and protection of all members and their guests.  They have been established to assure safe and sanitary operation and use of the pool facilities and enjoyable recreation for all of the members.  Parents are requested to caution children to observe all rules and to obey the instructions of the Pool manager and other employees of the Center. </w:t>
      </w:r>
    </w:p>
    <w:p w:rsidR="002F4C82" w:rsidRPr="000C6DAD" w:rsidRDefault="002F4C82" w:rsidP="002F4C82">
      <w:pPr>
        <w:spacing w:after="39"/>
        <w:rPr>
          <w:rFonts w:ascii="Tahoma" w:hAnsi="Tahoma" w:cs="Tahoma"/>
          <w:sz w:val="24"/>
          <w:szCs w:val="24"/>
        </w:rPr>
      </w:pPr>
      <w:r w:rsidRPr="000C6DAD">
        <w:rPr>
          <w:rFonts w:ascii="Tahoma" w:hAnsi="Tahoma" w:cs="Tahoma"/>
          <w:sz w:val="24"/>
          <w:szCs w:val="24"/>
        </w:rPr>
        <w:t xml:space="preserve"> </w:t>
      </w:r>
    </w:p>
    <w:p w:rsidR="002F4C82" w:rsidRPr="000C6DAD" w:rsidRDefault="002F4C82" w:rsidP="002F4C82">
      <w:pPr>
        <w:spacing w:after="41"/>
        <w:rPr>
          <w:rFonts w:ascii="Tahoma" w:hAnsi="Tahoma" w:cs="Tahoma"/>
          <w:sz w:val="24"/>
          <w:szCs w:val="24"/>
        </w:rPr>
      </w:pPr>
      <w:r w:rsidRPr="000C6DAD">
        <w:rPr>
          <w:rFonts w:ascii="Tahoma" w:hAnsi="Tahoma" w:cs="Tahoma"/>
          <w:b/>
          <w:sz w:val="24"/>
          <w:szCs w:val="24"/>
        </w:rPr>
        <w:t xml:space="preserve">ALL RULES MUST BE READ, PRACTICED, AND WILL BE RIGIDLY ENFORCED </w:t>
      </w:r>
    </w:p>
    <w:p w:rsidR="002F4C82" w:rsidRPr="000C6DAD" w:rsidRDefault="002F4C82" w:rsidP="002F4C82">
      <w:pPr>
        <w:spacing w:after="36"/>
        <w:rPr>
          <w:rFonts w:ascii="Tahoma" w:hAnsi="Tahoma" w:cs="Tahoma"/>
          <w:sz w:val="24"/>
          <w:szCs w:val="24"/>
        </w:rPr>
      </w:pPr>
      <w:r w:rsidRPr="000C6DAD">
        <w:rPr>
          <w:rFonts w:ascii="Tahoma" w:hAnsi="Tahoma" w:cs="Tahoma"/>
          <w:b/>
          <w:sz w:val="24"/>
          <w:szCs w:val="24"/>
        </w:rPr>
        <w:t xml:space="preserve"> </w:t>
      </w:r>
    </w:p>
    <w:p w:rsidR="002F4C82" w:rsidRPr="000C6DAD" w:rsidRDefault="002F4C82" w:rsidP="002F4C82">
      <w:pPr>
        <w:rPr>
          <w:rFonts w:ascii="Tahoma" w:hAnsi="Tahoma" w:cs="Tahoma"/>
          <w:sz w:val="24"/>
          <w:szCs w:val="24"/>
        </w:rPr>
      </w:pPr>
      <w:r w:rsidRPr="000C6DAD">
        <w:rPr>
          <w:rFonts w:ascii="Tahoma" w:hAnsi="Tahoma" w:cs="Tahoma"/>
          <w:b/>
          <w:sz w:val="24"/>
          <w:szCs w:val="24"/>
        </w:rPr>
        <w:t xml:space="preserve"> </w:t>
      </w:r>
    </w:p>
    <w:p w:rsidR="002F4C82" w:rsidRPr="000C6DAD" w:rsidRDefault="002F4C82" w:rsidP="002F4C82">
      <w:pPr>
        <w:pStyle w:val="Heading2"/>
        <w:rPr>
          <w:rFonts w:ascii="Tahoma" w:hAnsi="Tahoma" w:cs="Tahoma"/>
          <w:sz w:val="24"/>
          <w:szCs w:val="24"/>
        </w:rPr>
      </w:pPr>
      <w:r w:rsidRPr="000C6DAD">
        <w:rPr>
          <w:rFonts w:ascii="Tahoma" w:hAnsi="Tahoma" w:cs="Tahoma"/>
          <w:sz w:val="24"/>
          <w:szCs w:val="24"/>
        </w:rPr>
        <w:t xml:space="preserve">Swimming Pool Health &amp; Safety            </w:t>
      </w:r>
    </w:p>
    <w:p w:rsidR="002F4C82" w:rsidRPr="000C6DAD" w:rsidRDefault="002F4C82" w:rsidP="002F4C82">
      <w:pPr>
        <w:spacing w:after="47"/>
        <w:rPr>
          <w:rFonts w:ascii="Tahoma" w:hAnsi="Tahoma" w:cs="Tahoma"/>
          <w:sz w:val="24"/>
          <w:szCs w:val="24"/>
        </w:rPr>
      </w:pPr>
      <w:r w:rsidRPr="000C6DAD">
        <w:rPr>
          <w:rFonts w:ascii="Tahoma" w:hAnsi="Tahoma" w:cs="Tahoma"/>
          <w:b/>
          <w:sz w:val="24"/>
          <w:szCs w:val="24"/>
        </w:rPr>
        <w:t xml:space="preserve"> </w:t>
      </w:r>
    </w:p>
    <w:p w:rsidR="002F4C82" w:rsidRPr="000C6DAD" w:rsidRDefault="002F4C82" w:rsidP="002F4C82">
      <w:pPr>
        <w:numPr>
          <w:ilvl w:val="0"/>
          <w:numId w:val="1"/>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All bathers must shower before entering the pool. </w:t>
      </w:r>
    </w:p>
    <w:p w:rsidR="002F4C82" w:rsidRPr="000C6DAD" w:rsidRDefault="002F4C82" w:rsidP="002F4C82">
      <w:pPr>
        <w:numPr>
          <w:ilvl w:val="0"/>
          <w:numId w:val="1"/>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Only toilet trained swimmers are allowed in the pool unless wearing a swim diaper.  No regular absorbent diapers allowed in the pool. </w:t>
      </w:r>
    </w:p>
    <w:p w:rsidR="002F4C82" w:rsidRPr="000C6DAD" w:rsidRDefault="002F4C82" w:rsidP="002F4C82">
      <w:pPr>
        <w:numPr>
          <w:ilvl w:val="0"/>
          <w:numId w:val="1"/>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No member shall knowingly enter the pool enclosure, or permit a child or guest to do so, while suffering from any contagious disease, such as athlete’s foot, ringworm, colds, etc., or while suffering from an open wound or sore.  Any questionable cases of the sort shall be barred from admission.  </w:t>
      </w:r>
    </w:p>
    <w:p w:rsidR="002F4C82" w:rsidRPr="000C6DAD" w:rsidRDefault="002F4C82" w:rsidP="002F4C82">
      <w:pPr>
        <w:numPr>
          <w:ilvl w:val="0"/>
          <w:numId w:val="1"/>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Spitting, spouting of water, blowing of nose, etc., are strictly prohibited. </w:t>
      </w:r>
    </w:p>
    <w:p w:rsidR="002F4C82" w:rsidRPr="000C6DAD" w:rsidRDefault="002F4C82" w:rsidP="002F4C82">
      <w:pPr>
        <w:numPr>
          <w:ilvl w:val="0"/>
          <w:numId w:val="1"/>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Roughness, rowdiness, profanity or other conduct affecting the safety and comfort of others will not be permitted on Old Church Community Center grounds. </w:t>
      </w:r>
    </w:p>
    <w:p w:rsidR="002F4C82" w:rsidRPr="000C6DAD" w:rsidRDefault="002F4C82" w:rsidP="002F4C82">
      <w:pPr>
        <w:numPr>
          <w:ilvl w:val="0"/>
          <w:numId w:val="1"/>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No running, pushing, or wrestling in and about the pool area is permitted. </w:t>
      </w:r>
    </w:p>
    <w:p w:rsidR="002F4C82" w:rsidRPr="000C6DAD" w:rsidRDefault="002F4C82" w:rsidP="002F4C82">
      <w:pPr>
        <w:numPr>
          <w:ilvl w:val="0"/>
          <w:numId w:val="1"/>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There will be a 10 minute rest period called hourly for children under age 18. </w:t>
      </w:r>
    </w:p>
    <w:p w:rsidR="002F4C82" w:rsidRPr="000C6DAD" w:rsidRDefault="002F4C82" w:rsidP="002F4C82">
      <w:pPr>
        <w:numPr>
          <w:ilvl w:val="0"/>
          <w:numId w:val="1"/>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Smoking is </w:t>
      </w:r>
      <w:r w:rsidRPr="000C6DAD">
        <w:rPr>
          <w:rFonts w:ascii="Tahoma" w:hAnsi="Tahoma" w:cs="Tahoma"/>
          <w:b/>
          <w:sz w:val="24"/>
          <w:szCs w:val="24"/>
        </w:rPr>
        <w:t>only</w:t>
      </w:r>
      <w:r w:rsidRPr="000C6DAD">
        <w:rPr>
          <w:rFonts w:ascii="Tahoma" w:hAnsi="Tahoma" w:cs="Tahoma"/>
          <w:sz w:val="24"/>
          <w:szCs w:val="24"/>
        </w:rPr>
        <w:t xml:space="preserve"> allowed in the parking lot away from the pool and rec. center entrance area.  </w:t>
      </w:r>
    </w:p>
    <w:p w:rsidR="002F4C82" w:rsidRPr="000C6DAD" w:rsidRDefault="002F4C82" w:rsidP="002F4C82">
      <w:pPr>
        <w:numPr>
          <w:ilvl w:val="0"/>
          <w:numId w:val="1"/>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Only those in proper swimming attire will be allowed in the water.  No cutoffs or diapers in the pool, please. </w:t>
      </w:r>
    </w:p>
    <w:p w:rsidR="002F4C82" w:rsidRPr="000C6DAD" w:rsidRDefault="002F4C82" w:rsidP="002F4C82">
      <w:pPr>
        <w:numPr>
          <w:ilvl w:val="0"/>
          <w:numId w:val="1"/>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No frisbee throwing or high powered water pistols and guns in the pool areas. </w:t>
      </w:r>
    </w:p>
    <w:p w:rsidR="002F4C82" w:rsidRPr="000C6DAD" w:rsidRDefault="002F4C82" w:rsidP="002F4C82">
      <w:pPr>
        <w:numPr>
          <w:ilvl w:val="0"/>
          <w:numId w:val="1"/>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Cross pool is only allowed during 30 minutes past each hour until adult swim at 50 minutes past the hour. </w:t>
      </w:r>
    </w:p>
    <w:p w:rsidR="002F4C82" w:rsidRPr="000C6DAD" w:rsidRDefault="002F4C82" w:rsidP="002F4C82">
      <w:pPr>
        <w:ind w:left="730"/>
        <w:rPr>
          <w:rFonts w:ascii="Tahoma" w:hAnsi="Tahoma" w:cs="Tahoma"/>
          <w:sz w:val="24"/>
          <w:szCs w:val="24"/>
        </w:rPr>
      </w:pPr>
      <w:r w:rsidRPr="000C6DAD">
        <w:rPr>
          <w:rFonts w:ascii="Tahoma" w:hAnsi="Tahoma" w:cs="Tahoma"/>
          <w:sz w:val="24"/>
          <w:szCs w:val="24"/>
        </w:rPr>
        <w:t xml:space="preserve">During that time, diving board use is only available if cross pool is not being played. </w:t>
      </w:r>
    </w:p>
    <w:p w:rsidR="002F4C82" w:rsidRPr="000C6DAD" w:rsidRDefault="002F4C82" w:rsidP="002F4C82">
      <w:pPr>
        <w:numPr>
          <w:ilvl w:val="0"/>
          <w:numId w:val="1"/>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No glass of any kind will be allowed within the pool enclosure.  Please refrain from bringing glass onto community center grounds.   </w:t>
      </w:r>
    </w:p>
    <w:p w:rsidR="002F4C82" w:rsidRPr="000C6DAD" w:rsidRDefault="002F4C82" w:rsidP="002F4C82">
      <w:pPr>
        <w:numPr>
          <w:ilvl w:val="0"/>
          <w:numId w:val="1"/>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All persons using the pool do so at their own risk.   </w:t>
      </w:r>
    </w:p>
    <w:p w:rsidR="002F4C82" w:rsidRPr="000C6DAD" w:rsidRDefault="002F4C82" w:rsidP="002F4C82">
      <w:pPr>
        <w:numPr>
          <w:ilvl w:val="0"/>
          <w:numId w:val="1"/>
        </w:numPr>
        <w:overflowPunct/>
        <w:autoSpaceDE/>
        <w:autoSpaceDN/>
        <w:adjustRightInd/>
        <w:spacing w:after="45" w:line="237" w:lineRule="auto"/>
        <w:ind w:hanging="360"/>
        <w:rPr>
          <w:rFonts w:ascii="Tahoma" w:hAnsi="Tahoma" w:cs="Tahoma"/>
          <w:sz w:val="24"/>
          <w:szCs w:val="24"/>
        </w:rPr>
      </w:pPr>
      <w:r w:rsidRPr="000C6DAD">
        <w:rPr>
          <w:rFonts w:ascii="Tahoma" w:hAnsi="Tahoma" w:cs="Tahoma"/>
          <w:b/>
          <w:sz w:val="24"/>
          <w:szCs w:val="24"/>
          <w:u w:val="single" w:color="000000"/>
        </w:rPr>
        <w:t>NO ALCOHOL</w:t>
      </w:r>
      <w:r w:rsidRPr="000C6DAD">
        <w:rPr>
          <w:rFonts w:ascii="Tahoma" w:hAnsi="Tahoma" w:cs="Tahoma"/>
          <w:sz w:val="24"/>
          <w:szCs w:val="24"/>
        </w:rPr>
        <w:t xml:space="preserve"> is permitted during normal pool hours or swim meets.  The only exceptions are Board approved events. </w:t>
      </w:r>
    </w:p>
    <w:p w:rsidR="002F4C82" w:rsidRPr="000C6DAD" w:rsidRDefault="002F4C82" w:rsidP="002F4C82">
      <w:pPr>
        <w:spacing w:after="36"/>
        <w:ind w:left="360"/>
        <w:rPr>
          <w:rFonts w:ascii="Tahoma" w:hAnsi="Tahoma" w:cs="Tahoma"/>
          <w:sz w:val="24"/>
          <w:szCs w:val="24"/>
        </w:rPr>
      </w:pPr>
      <w:r w:rsidRPr="000C6DAD">
        <w:rPr>
          <w:rFonts w:ascii="Tahoma" w:hAnsi="Tahoma" w:cs="Tahoma"/>
          <w:sz w:val="24"/>
          <w:szCs w:val="24"/>
        </w:rPr>
        <w:lastRenderedPageBreak/>
        <w:t xml:space="preserve"> </w:t>
      </w:r>
    </w:p>
    <w:p w:rsidR="002F4C82" w:rsidRPr="000C6DAD" w:rsidRDefault="002F4C82" w:rsidP="002F4C82">
      <w:pPr>
        <w:spacing w:after="38"/>
        <w:ind w:left="360"/>
        <w:rPr>
          <w:rFonts w:ascii="Tahoma" w:hAnsi="Tahoma" w:cs="Tahoma"/>
          <w:sz w:val="24"/>
          <w:szCs w:val="24"/>
        </w:rPr>
      </w:pPr>
      <w:r w:rsidRPr="000C6DAD">
        <w:rPr>
          <w:rFonts w:ascii="Tahoma" w:hAnsi="Tahoma" w:cs="Tahoma"/>
          <w:sz w:val="24"/>
          <w:szCs w:val="24"/>
        </w:rPr>
        <w:t xml:space="preserve"> </w:t>
      </w:r>
    </w:p>
    <w:p w:rsidR="002F4C82" w:rsidRPr="000C6DAD" w:rsidRDefault="002F4C82" w:rsidP="002F4C82">
      <w:pPr>
        <w:spacing w:after="48"/>
        <w:rPr>
          <w:rFonts w:ascii="Tahoma" w:hAnsi="Tahoma" w:cs="Tahoma"/>
          <w:sz w:val="24"/>
          <w:szCs w:val="24"/>
        </w:rPr>
      </w:pPr>
      <w:r w:rsidRPr="000C6DAD">
        <w:rPr>
          <w:rFonts w:ascii="Tahoma" w:eastAsia="Calibri" w:hAnsi="Tahoma" w:cs="Tahoma"/>
          <w:sz w:val="24"/>
          <w:szCs w:val="24"/>
          <w:u w:val="single" w:color="000000"/>
        </w:rPr>
        <w:t xml:space="preserve">FROG POND BABY POOL                                           </w:t>
      </w:r>
      <w:r w:rsidRPr="000C6DAD">
        <w:rPr>
          <w:rFonts w:ascii="Tahoma" w:eastAsia="Calibri" w:hAnsi="Tahoma" w:cs="Tahoma"/>
          <w:sz w:val="24"/>
          <w:szCs w:val="24"/>
        </w:rPr>
        <w:t xml:space="preserve"> </w:t>
      </w:r>
    </w:p>
    <w:p w:rsidR="002F4C82" w:rsidRPr="000C6DAD" w:rsidRDefault="002F4C82" w:rsidP="002F4C82">
      <w:pPr>
        <w:numPr>
          <w:ilvl w:val="0"/>
          <w:numId w:val="1"/>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The wading pool is limited to children 5 years of age and younger. </w:t>
      </w:r>
    </w:p>
    <w:p w:rsidR="002F4C82" w:rsidRPr="000C6DAD" w:rsidRDefault="002F4C82" w:rsidP="002F4C82">
      <w:pPr>
        <w:numPr>
          <w:ilvl w:val="0"/>
          <w:numId w:val="1"/>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Parents must watch their toddlers at all times.  Do not leave your child unattended in the baby pool area. </w:t>
      </w:r>
    </w:p>
    <w:p w:rsidR="002F4C82" w:rsidRPr="000C6DAD" w:rsidRDefault="002F4C82" w:rsidP="002F4C82">
      <w:pPr>
        <w:numPr>
          <w:ilvl w:val="0"/>
          <w:numId w:val="1"/>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Only toilet trained swimmers are allowed in the pool unless wearing a swim diaper.  No regular absorbent diapers allowed in the pool. </w:t>
      </w:r>
    </w:p>
    <w:p w:rsidR="002F4C82" w:rsidRPr="000C6DAD" w:rsidRDefault="002F4C82" w:rsidP="002F4C82">
      <w:pPr>
        <w:spacing w:after="34"/>
        <w:rPr>
          <w:rFonts w:ascii="Tahoma" w:hAnsi="Tahoma" w:cs="Tahoma"/>
          <w:sz w:val="24"/>
          <w:szCs w:val="24"/>
        </w:rPr>
      </w:pPr>
    </w:p>
    <w:p w:rsidR="002F4C82" w:rsidRPr="000C6DAD" w:rsidRDefault="002F4C82" w:rsidP="002F4C82">
      <w:pPr>
        <w:rPr>
          <w:rFonts w:ascii="Tahoma" w:hAnsi="Tahoma" w:cs="Tahoma"/>
          <w:sz w:val="24"/>
          <w:szCs w:val="24"/>
        </w:rPr>
      </w:pPr>
      <w:r w:rsidRPr="000C6DAD">
        <w:rPr>
          <w:rFonts w:ascii="Tahoma" w:hAnsi="Tahoma" w:cs="Tahoma"/>
          <w:sz w:val="24"/>
          <w:szCs w:val="24"/>
        </w:rPr>
        <w:t xml:space="preserve"> </w:t>
      </w:r>
    </w:p>
    <w:p w:rsidR="002F4C82" w:rsidRPr="000C6DAD" w:rsidRDefault="002F4C82" w:rsidP="002F4C82">
      <w:pPr>
        <w:pStyle w:val="Heading2"/>
        <w:ind w:left="0" w:firstLine="0"/>
        <w:rPr>
          <w:rFonts w:ascii="Tahoma" w:hAnsi="Tahoma" w:cs="Tahoma"/>
          <w:sz w:val="24"/>
          <w:szCs w:val="24"/>
        </w:rPr>
      </w:pPr>
      <w:r w:rsidRPr="000C6DAD">
        <w:rPr>
          <w:rFonts w:ascii="Tahoma" w:hAnsi="Tahoma" w:cs="Tahoma"/>
          <w:sz w:val="24"/>
          <w:szCs w:val="24"/>
        </w:rPr>
        <w:t xml:space="preserve">Swimming Pool General Information                                           </w:t>
      </w:r>
      <w:r w:rsidRPr="000C6DAD">
        <w:rPr>
          <w:rFonts w:ascii="Tahoma" w:hAnsi="Tahoma" w:cs="Tahoma"/>
          <w:sz w:val="24"/>
          <w:szCs w:val="24"/>
          <w:u w:val="none"/>
        </w:rPr>
        <w:t xml:space="preserve"> </w:t>
      </w:r>
    </w:p>
    <w:p w:rsidR="002F4C82" w:rsidRPr="000C6DAD" w:rsidRDefault="002F4C82" w:rsidP="002F4C82">
      <w:pPr>
        <w:spacing w:after="73"/>
        <w:rPr>
          <w:rFonts w:ascii="Tahoma" w:hAnsi="Tahoma" w:cs="Tahoma"/>
          <w:sz w:val="24"/>
          <w:szCs w:val="24"/>
        </w:rPr>
      </w:pPr>
      <w:r w:rsidRPr="000C6DAD">
        <w:rPr>
          <w:rFonts w:ascii="Tahoma" w:hAnsi="Tahoma" w:cs="Tahoma"/>
          <w:b/>
          <w:sz w:val="24"/>
          <w:szCs w:val="24"/>
        </w:rPr>
        <w:t xml:space="preserve"> </w:t>
      </w:r>
    </w:p>
    <w:p w:rsidR="002F4C82" w:rsidRPr="000C6DAD" w:rsidRDefault="002F4C82" w:rsidP="000C6DAD">
      <w:pPr>
        <w:ind w:right="2531"/>
        <w:rPr>
          <w:rFonts w:ascii="Tahoma" w:hAnsi="Tahoma" w:cs="Tahoma"/>
          <w:sz w:val="24"/>
          <w:szCs w:val="24"/>
        </w:rPr>
      </w:pPr>
      <w:r w:rsidRPr="000C6DAD">
        <w:rPr>
          <w:rFonts w:ascii="Tahoma" w:hAnsi="Tahoma" w:cs="Tahoma"/>
          <w:b/>
          <w:sz w:val="24"/>
          <w:szCs w:val="24"/>
        </w:rPr>
        <w:t>Pool Hours</w:t>
      </w:r>
      <w:r w:rsidRPr="000C6DAD">
        <w:rPr>
          <w:rFonts w:ascii="Tahoma" w:hAnsi="Tahoma" w:cs="Tahoma"/>
          <w:sz w:val="24"/>
          <w:szCs w:val="24"/>
        </w:rPr>
        <w:t xml:space="preserve">: </w:t>
      </w:r>
      <w:r w:rsidR="000C6DAD">
        <w:rPr>
          <w:rFonts w:ascii="Tahoma" w:hAnsi="Tahoma" w:cs="Tahoma"/>
          <w:sz w:val="24"/>
          <w:szCs w:val="24"/>
        </w:rPr>
        <w:t>Monday through</w:t>
      </w:r>
      <w:r w:rsidRPr="000C6DAD">
        <w:rPr>
          <w:rFonts w:ascii="Tahoma" w:hAnsi="Tahoma" w:cs="Tahoma"/>
          <w:sz w:val="24"/>
          <w:szCs w:val="24"/>
        </w:rPr>
        <w:t xml:space="preserve"> </w:t>
      </w:r>
      <w:r w:rsidR="000C6DAD">
        <w:rPr>
          <w:rFonts w:ascii="Tahoma" w:hAnsi="Tahoma" w:cs="Tahoma"/>
          <w:sz w:val="24"/>
          <w:szCs w:val="24"/>
        </w:rPr>
        <w:t>Saturday 10am–8pm &amp; Sunday 1-8 pm</w:t>
      </w:r>
    </w:p>
    <w:p w:rsidR="002F4C82" w:rsidRPr="000C6DAD" w:rsidRDefault="002F4C82" w:rsidP="002F4C82">
      <w:pPr>
        <w:spacing w:after="49"/>
        <w:rPr>
          <w:rFonts w:ascii="Tahoma" w:hAnsi="Tahoma" w:cs="Tahoma"/>
          <w:sz w:val="24"/>
          <w:szCs w:val="24"/>
        </w:rPr>
      </w:pPr>
      <w:r w:rsidRPr="000C6DAD">
        <w:rPr>
          <w:rFonts w:ascii="Tahoma" w:hAnsi="Tahoma" w:cs="Tahoma"/>
          <w:sz w:val="24"/>
          <w:szCs w:val="24"/>
        </w:rPr>
        <w:t xml:space="preserve"> </w:t>
      </w:r>
    </w:p>
    <w:p w:rsidR="002F4C82" w:rsidRPr="000C6DAD" w:rsidRDefault="002F4C82" w:rsidP="002F4C82">
      <w:pPr>
        <w:numPr>
          <w:ilvl w:val="0"/>
          <w:numId w:val="2"/>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Pool Manager may vacate or close the pool if necessary due to inclement weather. </w:t>
      </w:r>
    </w:p>
    <w:p w:rsidR="002F4C82" w:rsidRPr="000C6DAD" w:rsidRDefault="002F4C82" w:rsidP="002F4C82">
      <w:pPr>
        <w:numPr>
          <w:ilvl w:val="0"/>
          <w:numId w:val="2"/>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A one week advanced notice will be given if it becomes necessary to close the pool during our normal operating season. </w:t>
      </w:r>
    </w:p>
    <w:p w:rsidR="002F4C82" w:rsidRPr="000C6DAD" w:rsidRDefault="002F4C82" w:rsidP="002F4C82">
      <w:pPr>
        <w:spacing w:after="46"/>
        <w:rPr>
          <w:rFonts w:ascii="Tahoma" w:hAnsi="Tahoma" w:cs="Tahoma"/>
          <w:sz w:val="24"/>
          <w:szCs w:val="24"/>
        </w:rPr>
      </w:pPr>
      <w:r w:rsidRPr="000C6DAD">
        <w:rPr>
          <w:rFonts w:ascii="Tahoma" w:hAnsi="Tahoma" w:cs="Tahoma"/>
          <w:sz w:val="24"/>
          <w:szCs w:val="24"/>
        </w:rPr>
        <w:t xml:space="preserve">                                        </w:t>
      </w:r>
    </w:p>
    <w:p w:rsidR="002F4C82" w:rsidRPr="000C6DAD" w:rsidRDefault="002F4C82" w:rsidP="002F4C82">
      <w:pPr>
        <w:spacing w:after="38"/>
        <w:rPr>
          <w:rFonts w:ascii="Tahoma" w:hAnsi="Tahoma" w:cs="Tahoma"/>
          <w:sz w:val="24"/>
          <w:szCs w:val="24"/>
        </w:rPr>
      </w:pPr>
      <w:r w:rsidRPr="000C6DAD">
        <w:rPr>
          <w:rFonts w:ascii="Tahoma" w:hAnsi="Tahoma" w:cs="Tahoma"/>
          <w:sz w:val="24"/>
          <w:szCs w:val="24"/>
        </w:rPr>
        <w:t xml:space="preserve">  </w:t>
      </w:r>
      <w:r w:rsidRPr="000C6DAD">
        <w:rPr>
          <w:rFonts w:ascii="Tahoma" w:hAnsi="Tahoma" w:cs="Tahoma"/>
          <w:b/>
          <w:sz w:val="24"/>
          <w:szCs w:val="24"/>
        </w:rPr>
        <w:t>Admission to the Pool</w:t>
      </w:r>
      <w:r w:rsidRPr="000C6DAD">
        <w:rPr>
          <w:rFonts w:ascii="Tahoma" w:hAnsi="Tahoma" w:cs="Tahoma"/>
          <w:sz w:val="24"/>
          <w:szCs w:val="24"/>
        </w:rPr>
        <w:t xml:space="preserve">: </w:t>
      </w:r>
    </w:p>
    <w:p w:rsidR="002F4C82" w:rsidRPr="000C6DAD" w:rsidRDefault="002F4C82" w:rsidP="002F4C82">
      <w:pPr>
        <w:spacing w:after="51"/>
        <w:ind w:left="687" w:right="-15"/>
        <w:rPr>
          <w:rFonts w:ascii="Tahoma" w:hAnsi="Tahoma" w:cs="Tahoma"/>
          <w:sz w:val="24"/>
          <w:szCs w:val="24"/>
        </w:rPr>
      </w:pPr>
      <w:r w:rsidRPr="000C6DAD">
        <w:rPr>
          <w:rFonts w:ascii="Tahoma" w:hAnsi="Tahoma" w:cs="Tahoma"/>
          <w:i/>
          <w:sz w:val="24"/>
          <w:szCs w:val="24"/>
          <w:u w:val="single" w:color="000000"/>
        </w:rPr>
        <w:t>Members:</w:t>
      </w:r>
      <w:r w:rsidRPr="000C6DAD">
        <w:rPr>
          <w:rFonts w:ascii="Tahoma" w:hAnsi="Tahoma" w:cs="Tahoma"/>
          <w:sz w:val="24"/>
          <w:szCs w:val="24"/>
        </w:rPr>
        <w:t xml:space="preserve">      </w:t>
      </w:r>
    </w:p>
    <w:p w:rsidR="002F4C82" w:rsidRPr="000C6DAD" w:rsidRDefault="002F4C82" w:rsidP="002F4C82">
      <w:pPr>
        <w:numPr>
          <w:ilvl w:val="0"/>
          <w:numId w:val="2"/>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All members will be required to sign a daily register upon entering the pool enclosure.  No one will be admitted unless annual dues are paid and a registration card is on file. </w:t>
      </w:r>
    </w:p>
    <w:p w:rsidR="002F4C82" w:rsidRPr="000C6DAD" w:rsidRDefault="002F4C82" w:rsidP="002F4C82">
      <w:pPr>
        <w:numPr>
          <w:ilvl w:val="0"/>
          <w:numId w:val="2"/>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Members must be at least 12 years of age to enter the pool without an adult.  An emergency release form must be on file with the pool manager before admittance will be allowed.                </w:t>
      </w:r>
    </w:p>
    <w:p w:rsidR="002F4C82" w:rsidRPr="000C6DAD" w:rsidRDefault="002F4C82" w:rsidP="002F4C82">
      <w:pPr>
        <w:spacing w:after="34"/>
        <w:rPr>
          <w:rFonts w:ascii="Tahoma" w:hAnsi="Tahoma" w:cs="Tahoma"/>
          <w:sz w:val="24"/>
          <w:szCs w:val="24"/>
        </w:rPr>
      </w:pPr>
      <w:r w:rsidRPr="000C6DAD">
        <w:rPr>
          <w:rFonts w:ascii="Tahoma" w:hAnsi="Tahoma" w:cs="Tahoma"/>
          <w:sz w:val="24"/>
          <w:szCs w:val="24"/>
        </w:rPr>
        <w:t xml:space="preserve"> </w:t>
      </w:r>
    </w:p>
    <w:p w:rsidR="002F4C82" w:rsidRPr="000C6DAD" w:rsidRDefault="002F4C82" w:rsidP="002F4C82">
      <w:pPr>
        <w:spacing w:after="51"/>
        <w:ind w:right="-15"/>
        <w:rPr>
          <w:rFonts w:ascii="Tahoma" w:hAnsi="Tahoma" w:cs="Tahoma"/>
          <w:sz w:val="24"/>
          <w:szCs w:val="24"/>
        </w:rPr>
      </w:pPr>
      <w:r w:rsidRPr="000C6DAD">
        <w:rPr>
          <w:rFonts w:ascii="Tahoma" w:hAnsi="Tahoma" w:cs="Tahoma"/>
          <w:sz w:val="24"/>
          <w:szCs w:val="24"/>
        </w:rPr>
        <w:t xml:space="preserve">              </w:t>
      </w:r>
      <w:r w:rsidRPr="000C6DAD">
        <w:rPr>
          <w:rFonts w:ascii="Tahoma" w:hAnsi="Tahoma" w:cs="Tahoma"/>
          <w:i/>
          <w:sz w:val="24"/>
          <w:szCs w:val="24"/>
          <w:u w:val="single" w:color="000000"/>
        </w:rPr>
        <w:t>Guests</w:t>
      </w:r>
      <w:r w:rsidRPr="000C6DAD">
        <w:rPr>
          <w:rFonts w:ascii="Tahoma" w:hAnsi="Tahoma" w:cs="Tahoma"/>
          <w:i/>
          <w:sz w:val="24"/>
          <w:szCs w:val="24"/>
        </w:rPr>
        <w:t>:</w:t>
      </w:r>
      <w:r w:rsidRPr="000C6DAD">
        <w:rPr>
          <w:rFonts w:ascii="Tahoma" w:hAnsi="Tahoma" w:cs="Tahoma"/>
          <w:b/>
          <w:i/>
          <w:sz w:val="24"/>
          <w:szCs w:val="24"/>
        </w:rPr>
        <w:t xml:space="preserve">  </w:t>
      </w:r>
      <w:r w:rsidRPr="000C6DAD">
        <w:rPr>
          <w:rFonts w:ascii="Tahoma" w:hAnsi="Tahoma" w:cs="Tahoma"/>
          <w:i/>
          <w:sz w:val="24"/>
          <w:szCs w:val="24"/>
        </w:rPr>
        <w:t xml:space="preserve"> </w:t>
      </w:r>
      <w:r w:rsidRPr="000C6DAD">
        <w:rPr>
          <w:rFonts w:ascii="Tahoma" w:hAnsi="Tahoma" w:cs="Tahoma"/>
          <w:sz w:val="24"/>
          <w:szCs w:val="24"/>
        </w:rPr>
        <w:t xml:space="preserve"> </w:t>
      </w:r>
    </w:p>
    <w:p w:rsidR="002F4C82" w:rsidRPr="000C6DAD" w:rsidRDefault="002F4C82" w:rsidP="002F4C82">
      <w:pPr>
        <w:numPr>
          <w:ilvl w:val="0"/>
          <w:numId w:val="2"/>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In no case will the same guest be admitted to the pool more than twice in one month, only one of which may be a weekend.  Any family interested in joining the pool may request and receive one free pass for one day.  This pass will be good any day that the pool is open. </w:t>
      </w:r>
    </w:p>
    <w:p w:rsidR="002F4C82" w:rsidRPr="000C6DAD" w:rsidRDefault="002F4C82" w:rsidP="002F4C82">
      <w:pPr>
        <w:numPr>
          <w:ilvl w:val="0"/>
          <w:numId w:val="2"/>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Guest fees are $5.00 per person per day, including holidays.  Babies in arms are free. </w:t>
      </w:r>
    </w:p>
    <w:p w:rsidR="002F4C82" w:rsidRPr="000C6DAD" w:rsidRDefault="002F4C82" w:rsidP="002F4C82">
      <w:pPr>
        <w:numPr>
          <w:ilvl w:val="0"/>
          <w:numId w:val="2"/>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Overnight House Guest Privileges (non-local):  Members may purchase house guests cards entitling them to bring bona fide house guests to the pool for $10.00 per family for a full week.  Members applying for such privileges will sign a statement to the center that the card will be used only on behalf of persons who are staying overnight in the member's                            home. </w:t>
      </w:r>
    </w:p>
    <w:p w:rsidR="002F4C82" w:rsidRPr="000C6DAD" w:rsidRDefault="002F4C82" w:rsidP="002F4C82">
      <w:pPr>
        <w:numPr>
          <w:ilvl w:val="0"/>
          <w:numId w:val="2"/>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Members must accompany their guests and place their own names and each guest's name in the registration book as they enter. </w:t>
      </w:r>
    </w:p>
    <w:p w:rsidR="002F4C82" w:rsidRPr="000C6DAD" w:rsidRDefault="002F4C82" w:rsidP="002F4C82">
      <w:pPr>
        <w:numPr>
          <w:ilvl w:val="0"/>
          <w:numId w:val="2"/>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lastRenderedPageBreak/>
        <w:t xml:space="preserve">Non-swimming guests, accompanied by a member, may be admitted to the pool area at the discretion of the pool manager without charge. </w:t>
      </w:r>
    </w:p>
    <w:p w:rsidR="002F4C82" w:rsidRPr="000C6DAD" w:rsidRDefault="002F4C82" w:rsidP="002F4C82">
      <w:pPr>
        <w:numPr>
          <w:ilvl w:val="0"/>
          <w:numId w:val="2"/>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Members are responsible for the fees and conduct of their guests.  Fees are collected on admission to the pool area. </w:t>
      </w:r>
    </w:p>
    <w:p w:rsidR="002F4C82" w:rsidRPr="000C6DAD" w:rsidRDefault="002F4C82" w:rsidP="002F4C82">
      <w:pPr>
        <w:numPr>
          <w:ilvl w:val="0"/>
          <w:numId w:val="2"/>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A season pass can be granted by the board for a visiting relative (non-local) at a cost of $60.00. </w:t>
      </w:r>
    </w:p>
    <w:p w:rsidR="002F4C82" w:rsidRPr="000C6DAD" w:rsidRDefault="002F4C82" w:rsidP="002F4C82">
      <w:pPr>
        <w:numPr>
          <w:ilvl w:val="0"/>
          <w:numId w:val="2"/>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A non-member babysitter pass can be granted by the board at a cost of $100.00.  The babysitter must be at least 16 years of age to chaperone a member. </w:t>
      </w:r>
    </w:p>
    <w:p w:rsidR="002F4C82" w:rsidRPr="000C6DAD" w:rsidRDefault="002F4C82" w:rsidP="002F4C82">
      <w:pPr>
        <w:numPr>
          <w:ilvl w:val="0"/>
          <w:numId w:val="2"/>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A non-member grandparent pass can be granted by the board at a cost of $100.00.  The grandparent must accompany the grandchild when attending the pool. </w:t>
      </w:r>
    </w:p>
    <w:p w:rsidR="002F4C82" w:rsidRPr="000C6DAD" w:rsidRDefault="002F4C82" w:rsidP="002F4C82">
      <w:pPr>
        <w:numPr>
          <w:ilvl w:val="0"/>
          <w:numId w:val="2"/>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A non-member grandchild pass can be granted by the board at a cost of $60.00. </w:t>
      </w:r>
    </w:p>
    <w:p w:rsidR="002F4C82" w:rsidRPr="000C6DAD" w:rsidRDefault="002F4C82" w:rsidP="002F4C82">
      <w:pPr>
        <w:numPr>
          <w:ilvl w:val="0"/>
          <w:numId w:val="2"/>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For the purpose of these rules, local guests are defined as those with residences within a 20 mile radius of the pool. </w:t>
      </w:r>
    </w:p>
    <w:p w:rsidR="002F4C82" w:rsidRPr="000C6DAD" w:rsidRDefault="002F4C82" w:rsidP="002F4C82">
      <w:pPr>
        <w:rPr>
          <w:rFonts w:ascii="Tahoma" w:hAnsi="Tahoma" w:cs="Tahoma"/>
          <w:sz w:val="24"/>
          <w:szCs w:val="24"/>
        </w:rPr>
      </w:pPr>
    </w:p>
    <w:p w:rsidR="002F4C82" w:rsidRPr="000C6DAD" w:rsidRDefault="002F4C82" w:rsidP="002F4C82">
      <w:pPr>
        <w:rPr>
          <w:rFonts w:ascii="Tahoma" w:hAnsi="Tahoma" w:cs="Tahoma"/>
          <w:sz w:val="24"/>
          <w:szCs w:val="24"/>
        </w:rPr>
      </w:pPr>
    </w:p>
    <w:p w:rsidR="002F4C82" w:rsidRPr="000C6DAD" w:rsidRDefault="002F4C82" w:rsidP="002F4C82">
      <w:pPr>
        <w:pStyle w:val="Heading2"/>
        <w:rPr>
          <w:rFonts w:ascii="Tahoma" w:hAnsi="Tahoma" w:cs="Tahoma"/>
          <w:sz w:val="24"/>
          <w:szCs w:val="24"/>
        </w:rPr>
      </w:pPr>
      <w:r w:rsidRPr="000C6DAD">
        <w:rPr>
          <w:rFonts w:ascii="Tahoma" w:hAnsi="Tahoma" w:cs="Tahoma"/>
          <w:sz w:val="24"/>
          <w:szCs w:val="24"/>
        </w:rPr>
        <w:t>Member Benefits</w:t>
      </w:r>
    </w:p>
    <w:p w:rsidR="002F4C82" w:rsidRPr="000C6DAD" w:rsidRDefault="002F4C82" w:rsidP="002F4C82">
      <w:pPr>
        <w:spacing w:after="52"/>
        <w:rPr>
          <w:rFonts w:ascii="Tahoma" w:hAnsi="Tahoma" w:cs="Tahoma"/>
          <w:sz w:val="24"/>
          <w:szCs w:val="24"/>
        </w:rPr>
      </w:pPr>
      <w:r w:rsidRPr="000C6DAD">
        <w:rPr>
          <w:rFonts w:ascii="Tahoma" w:hAnsi="Tahoma" w:cs="Tahoma"/>
          <w:b/>
          <w:sz w:val="24"/>
          <w:szCs w:val="24"/>
        </w:rPr>
        <w:t xml:space="preserve"> </w:t>
      </w:r>
    </w:p>
    <w:p w:rsidR="002F4C82" w:rsidRPr="000C6DAD" w:rsidRDefault="002F4C82" w:rsidP="002F4C82">
      <w:pPr>
        <w:pStyle w:val="Heading4"/>
        <w:rPr>
          <w:rFonts w:ascii="Tahoma" w:hAnsi="Tahoma" w:cs="Tahoma"/>
          <w:szCs w:val="24"/>
        </w:rPr>
      </w:pPr>
      <w:r w:rsidRPr="000C6DAD">
        <w:rPr>
          <w:rFonts w:ascii="Tahoma" w:hAnsi="Tahoma" w:cs="Tahoma"/>
          <w:szCs w:val="24"/>
        </w:rPr>
        <w:t xml:space="preserve">Full Membership </w:t>
      </w:r>
    </w:p>
    <w:p w:rsidR="002F4C82" w:rsidRPr="000C6DAD" w:rsidRDefault="002F4C82" w:rsidP="002F4C82">
      <w:pPr>
        <w:numPr>
          <w:ilvl w:val="0"/>
          <w:numId w:val="3"/>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Seasonal use of the pool and year-round access to the grounds and other facilities </w:t>
      </w:r>
    </w:p>
    <w:p w:rsidR="002F4C82" w:rsidRPr="000C6DAD" w:rsidRDefault="002F4C82" w:rsidP="002F4C82">
      <w:pPr>
        <w:numPr>
          <w:ilvl w:val="0"/>
          <w:numId w:val="3"/>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Discounts on club rentals </w:t>
      </w:r>
    </w:p>
    <w:p w:rsidR="002F4C82" w:rsidRPr="000C6DAD" w:rsidRDefault="002F4C82" w:rsidP="002F4C82">
      <w:pPr>
        <w:numPr>
          <w:ilvl w:val="0"/>
          <w:numId w:val="3"/>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Invitations to social events and activities such as pool parties and picnics </w:t>
      </w:r>
    </w:p>
    <w:p w:rsidR="002F4C82" w:rsidRPr="000C6DAD" w:rsidRDefault="002F4C82" w:rsidP="002F4C82">
      <w:pPr>
        <w:numPr>
          <w:ilvl w:val="0"/>
          <w:numId w:val="3"/>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Discounts on swimming and tennis lessons for all levels </w:t>
      </w:r>
    </w:p>
    <w:p w:rsidR="002F4C82" w:rsidRPr="000C6DAD" w:rsidRDefault="002F4C82" w:rsidP="002F4C82">
      <w:pPr>
        <w:numPr>
          <w:ilvl w:val="0"/>
          <w:numId w:val="3"/>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Swim team </w:t>
      </w:r>
    </w:p>
    <w:p w:rsidR="002F4C82" w:rsidRPr="000C6DAD" w:rsidRDefault="002F4C82" w:rsidP="002F4C82">
      <w:pPr>
        <w:numPr>
          <w:ilvl w:val="0"/>
          <w:numId w:val="3"/>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Voting rights at the annual business meeting </w:t>
      </w:r>
    </w:p>
    <w:p w:rsidR="002F4C82" w:rsidRPr="000C6DAD" w:rsidRDefault="002F4C82" w:rsidP="002F4C82">
      <w:pPr>
        <w:numPr>
          <w:ilvl w:val="0"/>
          <w:numId w:val="3"/>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Required participation on the Board of Directors </w:t>
      </w:r>
    </w:p>
    <w:p w:rsidR="002F4C82" w:rsidRPr="000C6DAD" w:rsidRDefault="002F4C82" w:rsidP="002F4C82">
      <w:pPr>
        <w:numPr>
          <w:ilvl w:val="0"/>
          <w:numId w:val="3"/>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Regular newsletters with information about upcoming events, activities and community center business matters </w:t>
      </w:r>
    </w:p>
    <w:p w:rsidR="002F4C82" w:rsidRPr="000C6DAD" w:rsidRDefault="002F4C82" w:rsidP="002F4C82">
      <w:pPr>
        <w:spacing w:after="52"/>
        <w:rPr>
          <w:rFonts w:ascii="Tahoma" w:hAnsi="Tahoma" w:cs="Tahoma"/>
          <w:sz w:val="24"/>
          <w:szCs w:val="24"/>
        </w:rPr>
      </w:pPr>
      <w:r w:rsidRPr="000C6DAD">
        <w:rPr>
          <w:rFonts w:ascii="Tahoma" w:hAnsi="Tahoma" w:cs="Tahoma"/>
          <w:sz w:val="24"/>
          <w:szCs w:val="24"/>
        </w:rPr>
        <w:t xml:space="preserve">              </w:t>
      </w:r>
    </w:p>
    <w:p w:rsidR="002F4C82" w:rsidRPr="000C6DAD" w:rsidRDefault="002F4C82" w:rsidP="002F4C82">
      <w:pPr>
        <w:spacing w:after="44"/>
        <w:rPr>
          <w:rFonts w:ascii="Tahoma" w:hAnsi="Tahoma" w:cs="Tahoma"/>
          <w:sz w:val="24"/>
          <w:szCs w:val="24"/>
        </w:rPr>
      </w:pPr>
      <w:r w:rsidRPr="000C6DAD">
        <w:rPr>
          <w:rFonts w:ascii="Tahoma" w:hAnsi="Tahoma" w:cs="Tahoma"/>
          <w:b/>
          <w:i/>
          <w:sz w:val="24"/>
          <w:szCs w:val="24"/>
        </w:rPr>
        <w:t xml:space="preserve"> </w:t>
      </w:r>
    </w:p>
    <w:p w:rsidR="002F4C82" w:rsidRPr="000C6DAD" w:rsidRDefault="002F4C82" w:rsidP="002F4C82">
      <w:pPr>
        <w:pStyle w:val="Heading4"/>
        <w:rPr>
          <w:rFonts w:ascii="Tahoma" w:hAnsi="Tahoma" w:cs="Tahoma"/>
          <w:szCs w:val="24"/>
        </w:rPr>
      </w:pPr>
      <w:r w:rsidRPr="000C6DAD">
        <w:rPr>
          <w:rFonts w:ascii="Tahoma" w:hAnsi="Tahoma" w:cs="Tahoma"/>
          <w:szCs w:val="24"/>
        </w:rPr>
        <w:t>Partial Membership</w:t>
      </w:r>
      <w:r w:rsidRPr="000C6DAD">
        <w:rPr>
          <w:rFonts w:ascii="Tahoma" w:hAnsi="Tahoma" w:cs="Tahoma"/>
          <w:b w:val="0"/>
          <w:szCs w:val="24"/>
        </w:rPr>
        <w:t xml:space="preserve"> </w:t>
      </w:r>
    </w:p>
    <w:p w:rsidR="002F4C82" w:rsidRPr="000C6DAD" w:rsidRDefault="002F4C82" w:rsidP="002F4C82">
      <w:pPr>
        <w:pStyle w:val="ListParagraph"/>
        <w:numPr>
          <w:ilvl w:val="0"/>
          <w:numId w:val="5"/>
        </w:numPr>
        <w:rPr>
          <w:rFonts w:ascii="Tahoma" w:hAnsi="Tahoma" w:cs="Tahoma"/>
          <w:sz w:val="24"/>
          <w:szCs w:val="24"/>
        </w:rPr>
      </w:pPr>
      <w:r w:rsidRPr="000C6DAD">
        <w:rPr>
          <w:rFonts w:ascii="Tahoma" w:hAnsi="Tahoma" w:cs="Tahoma"/>
          <w:sz w:val="24"/>
          <w:szCs w:val="24"/>
        </w:rPr>
        <w:t xml:space="preserve">All of the above benefits with the exception of pool privileges </w:t>
      </w:r>
    </w:p>
    <w:p w:rsidR="002F4C82" w:rsidRPr="000C6DAD" w:rsidRDefault="002F4C82" w:rsidP="002F4C82">
      <w:pPr>
        <w:spacing w:after="48"/>
        <w:rPr>
          <w:rFonts w:ascii="Tahoma" w:hAnsi="Tahoma" w:cs="Tahoma"/>
          <w:sz w:val="24"/>
          <w:szCs w:val="24"/>
        </w:rPr>
      </w:pPr>
      <w:r w:rsidRPr="000C6DAD">
        <w:rPr>
          <w:rFonts w:ascii="Tahoma" w:hAnsi="Tahoma" w:cs="Tahoma"/>
          <w:sz w:val="24"/>
          <w:szCs w:val="24"/>
        </w:rPr>
        <w:t xml:space="preserve"> </w:t>
      </w:r>
    </w:p>
    <w:p w:rsidR="002F4C82" w:rsidRPr="000C6DAD" w:rsidRDefault="002F4C82" w:rsidP="002F4C82">
      <w:pPr>
        <w:spacing w:after="52"/>
        <w:rPr>
          <w:rFonts w:ascii="Tahoma" w:hAnsi="Tahoma" w:cs="Tahoma"/>
          <w:sz w:val="24"/>
          <w:szCs w:val="24"/>
        </w:rPr>
      </w:pPr>
      <w:r w:rsidRPr="000C6DAD">
        <w:rPr>
          <w:rFonts w:ascii="Tahoma" w:hAnsi="Tahoma" w:cs="Tahoma"/>
          <w:b/>
          <w:sz w:val="24"/>
          <w:szCs w:val="24"/>
        </w:rPr>
        <w:t xml:space="preserve"> </w:t>
      </w:r>
    </w:p>
    <w:p w:rsidR="002F4C82" w:rsidRPr="000C6DAD" w:rsidRDefault="002F4C82" w:rsidP="002F4C82">
      <w:pPr>
        <w:pStyle w:val="Heading2"/>
        <w:rPr>
          <w:rFonts w:ascii="Tahoma" w:hAnsi="Tahoma" w:cs="Tahoma"/>
          <w:sz w:val="24"/>
          <w:szCs w:val="24"/>
        </w:rPr>
      </w:pPr>
      <w:r w:rsidRPr="000C6DAD">
        <w:rPr>
          <w:rFonts w:ascii="Tahoma" w:hAnsi="Tahoma" w:cs="Tahoma"/>
          <w:sz w:val="24"/>
          <w:szCs w:val="24"/>
        </w:rPr>
        <w:t>Facilities</w:t>
      </w:r>
      <w:r w:rsidRPr="000C6DAD">
        <w:rPr>
          <w:rFonts w:ascii="Tahoma" w:hAnsi="Tahoma" w:cs="Tahoma"/>
          <w:sz w:val="24"/>
          <w:szCs w:val="24"/>
          <w:u w:val="none"/>
        </w:rPr>
        <w:t xml:space="preserve"> </w:t>
      </w:r>
    </w:p>
    <w:p w:rsidR="002F4C82" w:rsidRPr="000C6DAD" w:rsidRDefault="002F4C82" w:rsidP="002F4C82">
      <w:pPr>
        <w:spacing w:after="31" w:line="276" w:lineRule="auto"/>
        <w:ind w:right="-14"/>
        <w:rPr>
          <w:rFonts w:ascii="Tahoma" w:hAnsi="Tahoma" w:cs="Tahoma"/>
          <w:sz w:val="24"/>
          <w:szCs w:val="24"/>
        </w:rPr>
      </w:pPr>
      <w:r w:rsidRPr="000C6DAD">
        <w:rPr>
          <w:rFonts w:ascii="Tahoma" w:hAnsi="Tahoma" w:cs="Tahoma"/>
          <w:i/>
          <w:sz w:val="24"/>
          <w:szCs w:val="24"/>
        </w:rPr>
        <w:t xml:space="preserve">Located on nearly seven acres of open and wooded land on Old Church Road, six miles east of U.S. Route 360, OCCC facilities include: </w:t>
      </w:r>
    </w:p>
    <w:p w:rsidR="002F4C82" w:rsidRPr="000C6DAD" w:rsidRDefault="002F4C82" w:rsidP="002F4C82">
      <w:pPr>
        <w:spacing w:after="51"/>
        <w:rPr>
          <w:rFonts w:ascii="Tahoma" w:hAnsi="Tahoma" w:cs="Tahoma"/>
          <w:sz w:val="24"/>
          <w:szCs w:val="24"/>
        </w:rPr>
      </w:pPr>
      <w:r w:rsidRPr="000C6DAD">
        <w:rPr>
          <w:rFonts w:ascii="Tahoma" w:hAnsi="Tahoma" w:cs="Tahoma"/>
          <w:sz w:val="24"/>
          <w:szCs w:val="24"/>
        </w:rPr>
        <w:t xml:space="preserve"> </w:t>
      </w:r>
    </w:p>
    <w:p w:rsidR="002F4C82" w:rsidRPr="000C6DAD" w:rsidRDefault="002F4C82" w:rsidP="002F4C82">
      <w:pPr>
        <w:numPr>
          <w:ilvl w:val="0"/>
          <w:numId w:val="4"/>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Outdoor pool with diving area                                          </w:t>
      </w:r>
    </w:p>
    <w:p w:rsidR="002F4C82" w:rsidRPr="000C6DAD" w:rsidRDefault="002F4C82" w:rsidP="002F4C82">
      <w:pPr>
        <w:numPr>
          <w:ilvl w:val="0"/>
          <w:numId w:val="4"/>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Baby pool in close proximity to the main pool                                      </w:t>
      </w:r>
    </w:p>
    <w:p w:rsidR="002F4C82" w:rsidRPr="000C6DAD" w:rsidRDefault="002F4C82" w:rsidP="002F4C82">
      <w:pPr>
        <w:numPr>
          <w:ilvl w:val="0"/>
          <w:numId w:val="4"/>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Tennis courts </w:t>
      </w:r>
    </w:p>
    <w:p w:rsidR="002F4C82" w:rsidRPr="000C6DAD" w:rsidRDefault="002F4C82" w:rsidP="002F4C82">
      <w:pPr>
        <w:numPr>
          <w:ilvl w:val="0"/>
          <w:numId w:val="4"/>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lastRenderedPageBreak/>
        <w:t xml:space="preserve">Volleyball court </w:t>
      </w:r>
    </w:p>
    <w:p w:rsidR="002F4C82" w:rsidRPr="000C6DAD" w:rsidRDefault="002F4C82" w:rsidP="002F4C82">
      <w:pPr>
        <w:numPr>
          <w:ilvl w:val="0"/>
          <w:numId w:val="4"/>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Basketball court </w:t>
      </w:r>
    </w:p>
    <w:p w:rsidR="002F4C82" w:rsidRPr="000C6DAD" w:rsidRDefault="002F4C82" w:rsidP="002F4C82">
      <w:pPr>
        <w:numPr>
          <w:ilvl w:val="0"/>
          <w:numId w:val="4"/>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Softball field </w:t>
      </w:r>
    </w:p>
    <w:p w:rsidR="002F4C82" w:rsidRPr="000C6DAD" w:rsidRDefault="002F4C82" w:rsidP="002F4C82">
      <w:pPr>
        <w:numPr>
          <w:ilvl w:val="0"/>
          <w:numId w:val="4"/>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Children's play area                                                                            </w:t>
      </w:r>
    </w:p>
    <w:p w:rsidR="002F4C82" w:rsidRPr="000C6DAD" w:rsidRDefault="002F4C82" w:rsidP="002F4C82">
      <w:pPr>
        <w:numPr>
          <w:ilvl w:val="0"/>
          <w:numId w:val="4"/>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Community center with kitchen and fireplace </w:t>
      </w:r>
    </w:p>
    <w:p w:rsidR="002F4C82" w:rsidRPr="000C6DAD" w:rsidRDefault="002F4C82" w:rsidP="002F4C82">
      <w:pPr>
        <w:numPr>
          <w:ilvl w:val="0"/>
          <w:numId w:val="4"/>
        </w:numPr>
        <w:overflowPunct/>
        <w:autoSpaceDE/>
        <w:autoSpaceDN/>
        <w:adjustRightInd/>
        <w:spacing w:after="45" w:line="237" w:lineRule="auto"/>
        <w:ind w:hanging="360"/>
        <w:rPr>
          <w:rFonts w:ascii="Tahoma" w:hAnsi="Tahoma" w:cs="Tahoma"/>
          <w:sz w:val="24"/>
          <w:szCs w:val="24"/>
        </w:rPr>
      </w:pPr>
      <w:r w:rsidRPr="000C6DAD">
        <w:rPr>
          <w:rFonts w:ascii="Tahoma" w:hAnsi="Tahoma" w:cs="Tahoma"/>
          <w:sz w:val="24"/>
          <w:szCs w:val="24"/>
        </w:rPr>
        <w:t xml:space="preserve">Picnic area with shelter and fireplace </w:t>
      </w:r>
    </w:p>
    <w:p w:rsidR="002F4C82" w:rsidRPr="000C6DAD" w:rsidRDefault="002F4C82" w:rsidP="002F4C82">
      <w:pPr>
        <w:spacing w:after="37"/>
        <w:rPr>
          <w:rFonts w:ascii="Tahoma" w:hAnsi="Tahoma" w:cs="Tahoma"/>
          <w:sz w:val="24"/>
          <w:szCs w:val="24"/>
        </w:rPr>
      </w:pPr>
      <w:r w:rsidRPr="000C6DAD">
        <w:rPr>
          <w:rFonts w:ascii="Tahoma" w:hAnsi="Tahoma" w:cs="Tahoma"/>
          <w:sz w:val="24"/>
          <w:szCs w:val="24"/>
        </w:rPr>
        <w:t xml:space="preserve"> </w:t>
      </w:r>
    </w:p>
    <w:p w:rsidR="002F4C82" w:rsidRPr="000C6DAD" w:rsidRDefault="002F4C82" w:rsidP="002F4C82">
      <w:pPr>
        <w:rPr>
          <w:rFonts w:ascii="Tahoma" w:hAnsi="Tahoma" w:cs="Tahoma"/>
          <w:sz w:val="24"/>
          <w:szCs w:val="24"/>
        </w:rPr>
      </w:pPr>
      <w:r w:rsidRPr="000C6DAD">
        <w:rPr>
          <w:rFonts w:ascii="Tahoma" w:hAnsi="Tahoma" w:cs="Tahoma"/>
          <w:sz w:val="24"/>
          <w:szCs w:val="24"/>
        </w:rPr>
        <w:t xml:space="preserve"> </w:t>
      </w:r>
    </w:p>
    <w:p w:rsidR="002F4C82" w:rsidRPr="000C6DAD" w:rsidRDefault="002F4C82" w:rsidP="002F4C82">
      <w:pPr>
        <w:spacing w:after="62"/>
        <w:ind w:right="-15"/>
        <w:rPr>
          <w:rFonts w:ascii="Tahoma" w:hAnsi="Tahoma" w:cs="Tahoma"/>
          <w:sz w:val="24"/>
          <w:szCs w:val="24"/>
        </w:rPr>
      </w:pPr>
      <w:r w:rsidRPr="000C6DAD">
        <w:rPr>
          <w:rFonts w:ascii="Tahoma" w:hAnsi="Tahoma" w:cs="Tahoma"/>
          <w:b/>
          <w:sz w:val="24"/>
          <w:szCs w:val="24"/>
          <w:u w:val="single" w:color="000000"/>
        </w:rPr>
        <w:t>OCCC RENTALS and FEES</w:t>
      </w:r>
      <w:r w:rsidRPr="000C6DAD">
        <w:rPr>
          <w:rFonts w:ascii="Tahoma" w:hAnsi="Tahoma" w:cs="Tahoma"/>
          <w:b/>
          <w:sz w:val="24"/>
          <w:szCs w:val="24"/>
        </w:rPr>
        <w:t xml:space="preserve"> </w:t>
      </w:r>
    </w:p>
    <w:p w:rsidR="002F4C82" w:rsidRPr="000C6DAD" w:rsidRDefault="002F4C82" w:rsidP="002F4C82">
      <w:pPr>
        <w:spacing w:after="77"/>
        <w:rPr>
          <w:rFonts w:ascii="Tahoma" w:hAnsi="Tahoma" w:cs="Tahoma"/>
          <w:sz w:val="24"/>
          <w:szCs w:val="24"/>
        </w:rPr>
      </w:pPr>
      <w:r w:rsidRPr="000C6DAD">
        <w:rPr>
          <w:rFonts w:ascii="Tahoma" w:hAnsi="Tahoma" w:cs="Tahoma"/>
          <w:b/>
          <w:sz w:val="24"/>
          <w:szCs w:val="24"/>
        </w:rPr>
        <w:t xml:space="preserve"> </w:t>
      </w:r>
    </w:p>
    <w:p w:rsidR="002F4C82" w:rsidRPr="000C6DAD" w:rsidRDefault="002F4C82" w:rsidP="002F4C82">
      <w:pPr>
        <w:spacing w:after="50"/>
        <w:rPr>
          <w:rFonts w:ascii="Tahoma" w:hAnsi="Tahoma" w:cs="Tahoma"/>
          <w:sz w:val="24"/>
          <w:szCs w:val="24"/>
        </w:rPr>
      </w:pPr>
      <w:r w:rsidRPr="000C6DAD">
        <w:rPr>
          <w:rFonts w:ascii="Tahoma" w:hAnsi="Tahoma" w:cs="Tahoma"/>
          <w:b/>
          <w:sz w:val="24"/>
          <w:szCs w:val="24"/>
        </w:rPr>
        <w:t xml:space="preserve">Picnic Shelter </w:t>
      </w:r>
      <w:r w:rsidRPr="000C6DAD">
        <w:rPr>
          <w:rFonts w:ascii="Tahoma" w:hAnsi="Tahoma" w:cs="Tahoma"/>
          <w:sz w:val="24"/>
          <w:szCs w:val="24"/>
        </w:rPr>
        <w:t xml:space="preserve">(free standing shelter with the fireplace): </w:t>
      </w:r>
    </w:p>
    <w:p w:rsidR="002F4C82" w:rsidRPr="000C6DAD" w:rsidRDefault="002F4C82" w:rsidP="002F4C82">
      <w:pPr>
        <w:ind w:left="10"/>
        <w:rPr>
          <w:rFonts w:ascii="Tahoma" w:hAnsi="Tahoma" w:cs="Tahoma"/>
          <w:sz w:val="24"/>
          <w:szCs w:val="24"/>
        </w:rPr>
      </w:pPr>
      <w:r w:rsidRPr="000C6DAD">
        <w:rPr>
          <w:rFonts w:ascii="Tahoma" w:hAnsi="Tahoma" w:cs="Tahoma"/>
          <w:sz w:val="24"/>
          <w:szCs w:val="24"/>
        </w:rPr>
        <w:t xml:space="preserve">        Members:   No fee, but a $25 deposit is required. </w:t>
      </w:r>
    </w:p>
    <w:p w:rsidR="002F4C82" w:rsidRPr="000C6DAD" w:rsidRDefault="002F4C82" w:rsidP="002F4C82">
      <w:pPr>
        <w:ind w:left="10"/>
        <w:rPr>
          <w:rFonts w:ascii="Tahoma" w:hAnsi="Tahoma" w:cs="Tahoma"/>
          <w:sz w:val="24"/>
          <w:szCs w:val="24"/>
        </w:rPr>
      </w:pPr>
      <w:r w:rsidRPr="000C6DAD">
        <w:rPr>
          <w:rFonts w:ascii="Tahoma" w:hAnsi="Tahoma" w:cs="Tahoma"/>
          <w:sz w:val="24"/>
          <w:szCs w:val="24"/>
        </w:rPr>
        <w:t xml:space="preserve">         Non Members:   $25 rental fee plus a $25 deposit </w:t>
      </w:r>
    </w:p>
    <w:p w:rsidR="002F4C82" w:rsidRPr="000C6DAD" w:rsidRDefault="002F4C82" w:rsidP="002F4C82">
      <w:pPr>
        <w:spacing w:after="36"/>
        <w:ind w:left="15"/>
        <w:rPr>
          <w:rFonts w:ascii="Tahoma" w:hAnsi="Tahoma" w:cs="Tahoma"/>
          <w:sz w:val="24"/>
          <w:szCs w:val="24"/>
        </w:rPr>
      </w:pPr>
      <w:r w:rsidRPr="000C6DAD">
        <w:rPr>
          <w:rFonts w:ascii="Tahoma" w:hAnsi="Tahoma" w:cs="Tahoma"/>
          <w:sz w:val="24"/>
          <w:szCs w:val="24"/>
        </w:rPr>
        <w:t xml:space="preserve"> </w:t>
      </w:r>
    </w:p>
    <w:p w:rsidR="002F4C82" w:rsidRPr="000C6DAD" w:rsidRDefault="002F4C82" w:rsidP="002F4C82">
      <w:pPr>
        <w:rPr>
          <w:rFonts w:ascii="Tahoma" w:hAnsi="Tahoma" w:cs="Tahoma"/>
          <w:sz w:val="24"/>
          <w:szCs w:val="24"/>
        </w:rPr>
      </w:pPr>
      <w:r w:rsidRPr="000C6DAD">
        <w:rPr>
          <w:rFonts w:ascii="Tahoma" w:hAnsi="Tahoma" w:cs="Tahoma"/>
          <w:sz w:val="24"/>
          <w:szCs w:val="24"/>
        </w:rPr>
        <w:t xml:space="preserve">Use of the picnic shelter must be scheduled in advance with the Pool Manager during the pool season with an OCCC rental agreement signed (in the off-season schedule with the Director of Building and Grounds). </w:t>
      </w:r>
    </w:p>
    <w:p w:rsidR="002F4C82" w:rsidRPr="000C6DAD" w:rsidRDefault="002F4C82" w:rsidP="002F4C82">
      <w:pPr>
        <w:rPr>
          <w:rFonts w:ascii="Tahoma" w:hAnsi="Tahoma" w:cs="Tahoma"/>
          <w:sz w:val="24"/>
          <w:szCs w:val="24"/>
        </w:rPr>
      </w:pPr>
      <w:r w:rsidRPr="000C6DAD">
        <w:rPr>
          <w:rFonts w:ascii="Tahoma" w:hAnsi="Tahoma" w:cs="Tahoma"/>
          <w:sz w:val="24"/>
          <w:szCs w:val="24"/>
        </w:rPr>
        <w:t xml:space="preserve">The picnic shelter will also be used for pool parties when the pool is open.  Two hour limit.   </w:t>
      </w:r>
      <w:r w:rsidRPr="000C6DAD">
        <w:rPr>
          <w:rFonts w:ascii="Tahoma" w:hAnsi="Tahoma" w:cs="Tahoma"/>
          <w:i/>
          <w:sz w:val="24"/>
          <w:szCs w:val="24"/>
        </w:rPr>
        <w:t>Pool parties MUST be scheduled with the pool manager BEFORE reserving the picnic shelter</w:t>
      </w:r>
      <w:r w:rsidRPr="000C6DAD">
        <w:rPr>
          <w:rFonts w:ascii="Tahoma" w:hAnsi="Tahoma" w:cs="Tahoma"/>
          <w:sz w:val="24"/>
          <w:szCs w:val="24"/>
        </w:rPr>
        <w:t xml:space="preserve">. </w:t>
      </w:r>
    </w:p>
    <w:p w:rsidR="002F4C82" w:rsidRPr="000C6DAD" w:rsidRDefault="002F4C82" w:rsidP="002F4C82">
      <w:pPr>
        <w:spacing w:after="52"/>
        <w:rPr>
          <w:rFonts w:ascii="Tahoma" w:hAnsi="Tahoma" w:cs="Tahoma"/>
          <w:sz w:val="24"/>
          <w:szCs w:val="24"/>
        </w:rPr>
      </w:pPr>
      <w:r w:rsidRPr="000C6DAD">
        <w:rPr>
          <w:rFonts w:ascii="Tahoma" w:hAnsi="Tahoma" w:cs="Tahoma"/>
          <w:b/>
          <w:sz w:val="24"/>
          <w:szCs w:val="24"/>
        </w:rPr>
        <w:t xml:space="preserve"> </w:t>
      </w:r>
    </w:p>
    <w:p w:rsidR="002F4C82" w:rsidRPr="000C6DAD" w:rsidRDefault="002F4C82" w:rsidP="002F4C82">
      <w:pPr>
        <w:spacing w:after="56"/>
        <w:rPr>
          <w:rFonts w:ascii="Tahoma" w:hAnsi="Tahoma" w:cs="Tahoma"/>
          <w:sz w:val="24"/>
          <w:szCs w:val="24"/>
        </w:rPr>
      </w:pPr>
      <w:r w:rsidRPr="000C6DAD">
        <w:rPr>
          <w:rFonts w:ascii="Tahoma" w:hAnsi="Tahoma" w:cs="Tahoma"/>
          <w:b/>
          <w:sz w:val="24"/>
          <w:szCs w:val="24"/>
        </w:rPr>
        <w:t xml:space="preserve"> </w:t>
      </w:r>
    </w:p>
    <w:p w:rsidR="002F4C82" w:rsidRPr="000C6DAD" w:rsidRDefault="002F4C82" w:rsidP="002F4C82">
      <w:pPr>
        <w:pStyle w:val="Heading1"/>
        <w:rPr>
          <w:rFonts w:ascii="Tahoma" w:hAnsi="Tahoma" w:cs="Tahoma"/>
          <w:sz w:val="24"/>
          <w:szCs w:val="24"/>
        </w:rPr>
      </w:pPr>
      <w:r w:rsidRPr="000C6DAD">
        <w:rPr>
          <w:rFonts w:ascii="Tahoma" w:hAnsi="Tahoma" w:cs="Tahoma"/>
          <w:sz w:val="24"/>
          <w:szCs w:val="24"/>
        </w:rPr>
        <w:t xml:space="preserve">OCCC Main Building </w:t>
      </w:r>
      <w:r w:rsidRPr="000C6DAD">
        <w:rPr>
          <w:rFonts w:ascii="Tahoma" w:hAnsi="Tahoma" w:cs="Tahoma"/>
          <w:b w:val="0"/>
          <w:sz w:val="24"/>
          <w:szCs w:val="24"/>
        </w:rPr>
        <w:t xml:space="preserve">  </w:t>
      </w:r>
    </w:p>
    <w:p w:rsidR="002F4C82" w:rsidRPr="000C6DAD" w:rsidRDefault="002F4C82" w:rsidP="002F4C82">
      <w:pPr>
        <w:rPr>
          <w:rFonts w:ascii="Tahoma" w:hAnsi="Tahoma" w:cs="Tahoma"/>
          <w:sz w:val="24"/>
          <w:szCs w:val="24"/>
        </w:rPr>
      </w:pPr>
      <w:r w:rsidRPr="000C6DAD">
        <w:rPr>
          <w:rFonts w:ascii="Tahoma" w:hAnsi="Tahoma" w:cs="Tahoma"/>
          <w:sz w:val="24"/>
          <w:szCs w:val="24"/>
        </w:rPr>
        <w:t xml:space="preserve">Available for wedding receptions, sports banquets, parties, meetings, etc. </w:t>
      </w:r>
    </w:p>
    <w:p w:rsidR="002F4C82" w:rsidRPr="000C6DAD" w:rsidRDefault="002F4C82" w:rsidP="002F4C82">
      <w:pPr>
        <w:spacing w:after="31" w:line="276" w:lineRule="auto"/>
        <w:ind w:right="-14"/>
        <w:rPr>
          <w:rFonts w:ascii="Tahoma" w:hAnsi="Tahoma" w:cs="Tahoma"/>
          <w:sz w:val="24"/>
          <w:szCs w:val="24"/>
        </w:rPr>
      </w:pPr>
      <w:r w:rsidRPr="000C6DAD">
        <w:rPr>
          <w:rFonts w:ascii="Tahoma" w:hAnsi="Tahoma" w:cs="Tahoma"/>
          <w:sz w:val="24"/>
          <w:szCs w:val="24"/>
        </w:rPr>
        <w:t xml:space="preserve"> </w:t>
      </w:r>
      <w:r w:rsidRPr="000C6DAD">
        <w:rPr>
          <w:rFonts w:ascii="Tahoma" w:hAnsi="Tahoma" w:cs="Tahoma"/>
          <w:i/>
          <w:sz w:val="24"/>
          <w:szCs w:val="24"/>
        </w:rPr>
        <w:t xml:space="preserve">Anyone renting the OCCC main building must schedule its use in advance with the director of Building and Grounds and sign the OCCC rental agreement. </w:t>
      </w:r>
      <w:r w:rsidRPr="000C6DAD">
        <w:rPr>
          <w:rFonts w:ascii="Tahoma" w:hAnsi="Tahoma" w:cs="Tahoma"/>
          <w:b/>
          <w:i/>
          <w:sz w:val="24"/>
          <w:szCs w:val="24"/>
        </w:rPr>
        <w:t xml:space="preserve">Pool parties MUST be scheduled with the pool manager BEFORE reserving the building. </w:t>
      </w:r>
    </w:p>
    <w:p w:rsidR="002F4C82" w:rsidRPr="000C6DAD" w:rsidRDefault="002F4C82" w:rsidP="002F4C82">
      <w:pPr>
        <w:spacing w:after="34"/>
        <w:rPr>
          <w:rFonts w:ascii="Tahoma" w:hAnsi="Tahoma" w:cs="Tahoma"/>
          <w:sz w:val="24"/>
          <w:szCs w:val="24"/>
        </w:rPr>
      </w:pPr>
      <w:r w:rsidRPr="000C6DAD">
        <w:rPr>
          <w:rFonts w:ascii="Tahoma" w:hAnsi="Tahoma" w:cs="Tahoma"/>
          <w:i/>
          <w:sz w:val="24"/>
          <w:szCs w:val="24"/>
        </w:rPr>
        <w:t xml:space="preserve"> </w:t>
      </w:r>
    </w:p>
    <w:p w:rsidR="002F4C82" w:rsidRPr="000C6DAD" w:rsidRDefault="002F4C82" w:rsidP="002F4C82">
      <w:pPr>
        <w:rPr>
          <w:rFonts w:ascii="Tahoma" w:hAnsi="Tahoma" w:cs="Tahoma"/>
          <w:sz w:val="24"/>
          <w:szCs w:val="24"/>
        </w:rPr>
      </w:pPr>
      <w:r w:rsidRPr="000C6DAD">
        <w:rPr>
          <w:rFonts w:ascii="Tahoma" w:hAnsi="Tahoma" w:cs="Tahoma"/>
          <w:sz w:val="24"/>
          <w:szCs w:val="24"/>
        </w:rPr>
        <w:t xml:space="preserve">    </w:t>
      </w:r>
      <w:r w:rsidRPr="000C6DAD">
        <w:rPr>
          <w:rFonts w:ascii="Tahoma" w:hAnsi="Tahoma" w:cs="Tahoma"/>
          <w:b/>
          <w:sz w:val="24"/>
          <w:szCs w:val="24"/>
        </w:rPr>
        <w:t>Members</w:t>
      </w:r>
      <w:r w:rsidRPr="000C6DAD">
        <w:rPr>
          <w:rFonts w:ascii="Tahoma" w:hAnsi="Tahoma" w:cs="Tahoma"/>
          <w:sz w:val="24"/>
          <w:szCs w:val="24"/>
        </w:rPr>
        <w:t xml:space="preserve">:  $200 Deposit Required             </w:t>
      </w:r>
      <w:r w:rsidRPr="000C6DAD">
        <w:rPr>
          <w:rFonts w:ascii="Tahoma" w:hAnsi="Tahoma" w:cs="Tahoma"/>
          <w:b/>
          <w:sz w:val="24"/>
          <w:szCs w:val="24"/>
        </w:rPr>
        <w:t>Non Members</w:t>
      </w:r>
      <w:r w:rsidRPr="000C6DAD">
        <w:rPr>
          <w:rFonts w:ascii="Tahoma" w:hAnsi="Tahoma" w:cs="Tahoma"/>
          <w:sz w:val="24"/>
          <w:szCs w:val="24"/>
        </w:rPr>
        <w:t xml:space="preserve">:  $200.00 Deposit Required </w:t>
      </w:r>
    </w:p>
    <w:p w:rsidR="002F4C82" w:rsidRPr="000C6DAD" w:rsidRDefault="002F4C82" w:rsidP="002F4C82">
      <w:pPr>
        <w:rPr>
          <w:rFonts w:ascii="Tahoma" w:hAnsi="Tahoma" w:cs="Tahoma"/>
          <w:sz w:val="24"/>
          <w:szCs w:val="24"/>
        </w:rPr>
      </w:pPr>
      <w:r w:rsidRPr="000C6DAD">
        <w:rPr>
          <w:rFonts w:ascii="Tahoma" w:hAnsi="Tahoma" w:cs="Tahoma"/>
          <w:sz w:val="24"/>
          <w:szCs w:val="24"/>
        </w:rPr>
        <w:t xml:space="preserve">                      4 Hour Rental:  $50.00                                        4 Hour Rental: $100.00 </w:t>
      </w:r>
    </w:p>
    <w:p w:rsidR="002F4C82" w:rsidRPr="000C6DAD" w:rsidRDefault="002F4C82" w:rsidP="002F4C82">
      <w:pPr>
        <w:rPr>
          <w:rFonts w:ascii="Tahoma" w:hAnsi="Tahoma" w:cs="Tahoma"/>
          <w:sz w:val="24"/>
          <w:szCs w:val="24"/>
        </w:rPr>
      </w:pPr>
      <w:r w:rsidRPr="000C6DAD">
        <w:rPr>
          <w:rFonts w:ascii="Tahoma" w:hAnsi="Tahoma" w:cs="Tahoma"/>
          <w:sz w:val="24"/>
          <w:szCs w:val="24"/>
        </w:rPr>
        <w:t xml:space="preserve">                      24 Hour Rental:  $100.00                                    24 Hour Rental:  $300.00</w:t>
      </w:r>
      <w:r w:rsidRPr="000C6DAD">
        <w:rPr>
          <w:rFonts w:ascii="Tahoma" w:hAnsi="Tahoma" w:cs="Tahoma"/>
          <w:b/>
          <w:sz w:val="24"/>
          <w:szCs w:val="24"/>
        </w:rPr>
        <w:t xml:space="preserve"> </w:t>
      </w:r>
    </w:p>
    <w:p w:rsidR="002F4C82" w:rsidRPr="000C6DAD" w:rsidRDefault="002F4C82" w:rsidP="002F4C82">
      <w:pPr>
        <w:spacing w:after="44"/>
        <w:rPr>
          <w:rFonts w:ascii="Tahoma" w:hAnsi="Tahoma" w:cs="Tahoma"/>
          <w:sz w:val="24"/>
          <w:szCs w:val="24"/>
        </w:rPr>
      </w:pPr>
      <w:r w:rsidRPr="000C6DAD">
        <w:rPr>
          <w:rFonts w:ascii="Tahoma" w:hAnsi="Tahoma" w:cs="Tahoma"/>
          <w:sz w:val="24"/>
          <w:szCs w:val="24"/>
        </w:rPr>
        <w:t xml:space="preserve"> </w:t>
      </w:r>
    </w:p>
    <w:p w:rsidR="002F4C82" w:rsidRPr="000C6DAD" w:rsidRDefault="002F4C82" w:rsidP="002F4C82">
      <w:pPr>
        <w:spacing w:after="47"/>
        <w:rPr>
          <w:rFonts w:ascii="Tahoma" w:hAnsi="Tahoma" w:cs="Tahoma"/>
          <w:sz w:val="24"/>
          <w:szCs w:val="24"/>
        </w:rPr>
      </w:pPr>
      <w:r w:rsidRPr="000C6DAD">
        <w:rPr>
          <w:rFonts w:ascii="Tahoma" w:hAnsi="Tahoma" w:cs="Tahoma"/>
          <w:sz w:val="24"/>
          <w:szCs w:val="24"/>
        </w:rPr>
        <w:t xml:space="preserve"> </w:t>
      </w:r>
    </w:p>
    <w:p w:rsidR="002F4C82" w:rsidRPr="000C6DAD" w:rsidRDefault="002F4C82" w:rsidP="002F4C82">
      <w:pPr>
        <w:pStyle w:val="Heading1"/>
        <w:rPr>
          <w:rFonts w:ascii="Tahoma" w:hAnsi="Tahoma" w:cs="Tahoma"/>
          <w:sz w:val="24"/>
          <w:szCs w:val="24"/>
        </w:rPr>
      </w:pPr>
      <w:r w:rsidRPr="000C6DAD">
        <w:rPr>
          <w:rFonts w:ascii="Tahoma" w:hAnsi="Tahoma" w:cs="Tahoma"/>
          <w:sz w:val="24"/>
          <w:szCs w:val="24"/>
        </w:rPr>
        <w:t xml:space="preserve">Swim Lessons </w:t>
      </w:r>
    </w:p>
    <w:p w:rsidR="002F4C82" w:rsidRPr="000C6DAD" w:rsidRDefault="002F4C82" w:rsidP="002F4C82">
      <w:pPr>
        <w:rPr>
          <w:rFonts w:ascii="Tahoma" w:hAnsi="Tahoma" w:cs="Tahoma"/>
          <w:sz w:val="24"/>
          <w:szCs w:val="24"/>
        </w:rPr>
      </w:pPr>
      <w:r w:rsidRPr="000C6DAD">
        <w:rPr>
          <w:rFonts w:ascii="Tahoma" w:hAnsi="Tahoma" w:cs="Tahoma"/>
          <w:sz w:val="24"/>
          <w:szCs w:val="24"/>
        </w:rPr>
        <w:t xml:space="preserve">VSCM offers swim lessons to members and non-members.  Please see the website or a lifeguard for more information on dates, times and rates. </w:t>
      </w:r>
    </w:p>
    <w:p w:rsidR="002F4C82" w:rsidRPr="000C6DAD" w:rsidRDefault="002F4C82" w:rsidP="002F4C82">
      <w:pPr>
        <w:spacing w:after="43"/>
        <w:rPr>
          <w:rFonts w:ascii="Tahoma" w:hAnsi="Tahoma" w:cs="Tahoma"/>
          <w:sz w:val="24"/>
          <w:szCs w:val="24"/>
        </w:rPr>
      </w:pPr>
      <w:r w:rsidRPr="000C6DAD">
        <w:rPr>
          <w:rFonts w:ascii="Tahoma" w:hAnsi="Tahoma" w:cs="Tahoma"/>
          <w:sz w:val="24"/>
          <w:szCs w:val="24"/>
        </w:rPr>
        <w:t xml:space="preserve"> </w:t>
      </w:r>
    </w:p>
    <w:p w:rsidR="002F4C82" w:rsidRPr="000C6DAD" w:rsidRDefault="002F4C82" w:rsidP="002F4C82">
      <w:pPr>
        <w:pStyle w:val="Heading1"/>
        <w:rPr>
          <w:rFonts w:ascii="Tahoma" w:hAnsi="Tahoma" w:cs="Tahoma"/>
          <w:sz w:val="24"/>
          <w:szCs w:val="24"/>
        </w:rPr>
      </w:pPr>
      <w:r w:rsidRPr="000C6DAD">
        <w:rPr>
          <w:rFonts w:ascii="Tahoma" w:hAnsi="Tahoma" w:cs="Tahoma"/>
          <w:sz w:val="24"/>
          <w:szCs w:val="24"/>
        </w:rPr>
        <w:t xml:space="preserve">Swim Team </w:t>
      </w:r>
    </w:p>
    <w:p w:rsidR="002F4C82" w:rsidRPr="000C6DAD" w:rsidRDefault="002F4C82" w:rsidP="002F4C82">
      <w:pPr>
        <w:rPr>
          <w:rFonts w:ascii="Tahoma" w:hAnsi="Tahoma" w:cs="Tahoma"/>
          <w:sz w:val="24"/>
          <w:szCs w:val="24"/>
        </w:rPr>
      </w:pPr>
      <w:r w:rsidRPr="000C6DAD">
        <w:rPr>
          <w:rFonts w:ascii="Tahoma" w:hAnsi="Tahoma" w:cs="Tahoma"/>
          <w:sz w:val="24"/>
          <w:szCs w:val="24"/>
        </w:rPr>
        <w:t xml:space="preserve">The pool does not close for swim team practice which is held from 5:30 to 7p.m.weekdays.   However, the pool will close early for home swim meets and will be posted in advance. </w:t>
      </w:r>
      <w:r w:rsidRPr="000C6DAD">
        <w:rPr>
          <w:rFonts w:ascii="Tahoma" w:hAnsi="Tahoma" w:cs="Tahoma"/>
          <w:sz w:val="24"/>
          <w:szCs w:val="24"/>
        </w:rPr>
        <w:lastRenderedPageBreak/>
        <w:t xml:space="preserve">Members of the pool between the ages of 5 yrs. to 18 yrs. are eligible to compete on the swim team.  Look for information about the OCCC OTTERS in our newsletter!   </w:t>
      </w:r>
    </w:p>
    <w:p w:rsidR="002F4C82" w:rsidRPr="000C6DAD" w:rsidRDefault="002F4C82" w:rsidP="000C6DAD">
      <w:pPr>
        <w:spacing w:after="35"/>
        <w:rPr>
          <w:rFonts w:ascii="Tahoma" w:hAnsi="Tahoma" w:cs="Tahoma"/>
          <w:sz w:val="24"/>
          <w:szCs w:val="24"/>
        </w:rPr>
      </w:pPr>
      <w:r w:rsidRPr="000C6DAD">
        <w:rPr>
          <w:rFonts w:ascii="Tahoma" w:eastAsia="Lucida Sans" w:hAnsi="Tahoma" w:cs="Tahoma"/>
          <w:b/>
          <w:sz w:val="24"/>
          <w:szCs w:val="24"/>
        </w:rPr>
        <w:t xml:space="preserve"> </w:t>
      </w:r>
    </w:p>
    <w:p w:rsidR="002F4C82" w:rsidRPr="000C6DAD" w:rsidRDefault="002F4C82" w:rsidP="002F4C82">
      <w:pPr>
        <w:rPr>
          <w:rFonts w:ascii="Tahoma" w:hAnsi="Tahoma" w:cs="Tahoma"/>
          <w:sz w:val="24"/>
          <w:szCs w:val="24"/>
        </w:rPr>
      </w:pPr>
      <w:r w:rsidRPr="000C6DAD">
        <w:rPr>
          <w:rFonts w:ascii="Tahoma" w:eastAsia="Lucida Sans" w:hAnsi="Tahoma" w:cs="Tahoma"/>
          <w:b/>
          <w:sz w:val="24"/>
          <w:szCs w:val="24"/>
        </w:rPr>
        <w:t xml:space="preserve"> </w:t>
      </w:r>
    </w:p>
    <w:p w:rsidR="002F4C82" w:rsidRPr="000C6DAD" w:rsidRDefault="002F4C82" w:rsidP="002F4C82">
      <w:pPr>
        <w:ind w:right="-15"/>
        <w:rPr>
          <w:rFonts w:ascii="Tahoma" w:hAnsi="Tahoma" w:cs="Tahoma"/>
          <w:sz w:val="24"/>
          <w:szCs w:val="24"/>
        </w:rPr>
      </w:pPr>
      <w:r w:rsidRPr="000C6DAD">
        <w:rPr>
          <w:rFonts w:ascii="Tahoma" w:hAnsi="Tahoma" w:cs="Tahoma"/>
          <w:b/>
          <w:sz w:val="24"/>
          <w:szCs w:val="24"/>
          <w:u w:val="single" w:color="000000"/>
        </w:rPr>
        <w:t>Membership Information</w:t>
      </w:r>
      <w:r w:rsidRPr="000C6DAD">
        <w:rPr>
          <w:rFonts w:ascii="Tahoma" w:hAnsi="Tahoma" w:cs="Tahoma"/>
          <w:b/>
          <w:sz w:val="24"/>
          <w:szCs w:val="24"/>
        </w:rPr>
        <w:t xml:space="preserve"> </w:t>
      </w:r>
    </w:p>
    <w:p w:rsidR="002F4C82" w:rsidRPr="000C6DAD" w:rsidRDefault="002F4C82" w:rsidP="002F4C82">
      <w:pPr>
        <w:rPr>
          <w:rFonts w:ascii="Tahoma" w:hAnsi="Tahoma" w:cs="Tahoma"/>
          <w:sz w:val="24"/>
          <w:szCs w:val="24"/>
        </w:rPr>
      </w:pPr>
      <w:r w:rsidRPr="000C6DAD">
        <w:rPr>
          <w:rFonts w:ascii="Tahoma" w:hAnsi="Tahoma" w:cs="Tahoma"/>
          <w:b/>
          <w:sz w:val="24"/>
          <w:szCs w:val="24"/>
        </w:rPr>
        <w:t xml:space="preserve"> </w:t>
      </w:r>
    </w:p>
    <w:p w:rsidR="002F4C82" w:rsidRPr="000C6DAD" w:rsidRDefault="002F4C82" w:rsidP="002F4C82">
      <w:pPr>
        <w:rPr>
          <w:rFonts w:ascii="Tahoma" w:hAnsi="Tahoma" w:cs="Tahoma"/>
          <w:sz w:val="24"/>
          <w:szCs w:val="24"/>
        </w:rPr>
      </w:pPr>
      <w:r w:rsidRPr="000C6DAD">
        <w:rPr>
          <w:rFonts w:ascii="Tahoma" w:hAnsi="Tahoma" w:cs="Tahoma"/>
          <w:b/>
          <w:sz w:val="24"/>
          <w:szCs w:val="24"/>
        </w:rPr>
        <w:t xml:space="preserve"> </w:t>
      </w:r>
    </w:p>
    <w:p w:rsidR="002F4C82" w:rsidRPr="000C6DAD" w:rsidRDefault="002F4C82" w:rsidP="002F4C82">
      <w:pPr>
        <w:pStyle w:val="Heading3"/>
        <w:rPr>
          <w:rFonts w:ascii="Tahoma" w:hAnsi="Tahoma" w:cs="Tahoma"/>
          <w:szCs w:val="24"/>
        </w:rPr>
      </w:pPr>
      <w:r w:rsidRPr="000C6DAD">
        <w:rPr>
          <w:rFonts w:ascii="Tahoma" w:hAnsi="Tahoma" w:cs="Tahoma"/>
          <w:szCs w:val="24"/>
        </w:rPr>
        <w:t>Pool Membership Renewal Fees</w:t>
      </w:r>
      <w:r w:rsidRPr="000C6DAD">
        <w:rPr>
          <w:rFonts w:ascii="Tahoma" w:hAnsi="Tahoma" w:cs="Tahoma"/>
          <w:szCs w:val="24"/>
          <w:u w:val="none"/>
        </w:rPr>
        <w:t xml:space="preserve"> </w:t>
      </w:r>
    </w:p>
    <w:p w:rsidR="002F4C82" w:rsidRPr="000C6DAD" w:rsidRDefault="002F4C82" w:rsidP="002F4C82">
      <w:pPr>
        <w:rPr>
          <w:rFonts w:ascii="Tahoma" w:hAnsi="Tahoma" w:cs="Tahoma"/>
          <w:sz w:val="24"/>
          <w:szCs w:val="24"/>
        </w:rPr>
      </w:pPr>
      <w:r w:rsidRPr="000C6DAD">
        <w:rPr>
          <w:rFonts w:ascii="Tahoma" w:hAnsi="Tahoma" w:cs="Tahoma"/>
          <w:sz w:val="24"/>
          <w:szCs w:val="24"/>
        </w:rPr>
        <w:t xml:space="preserve">To retain member benefits, including use of the pool and other facilities, members must pay annual maintenance fees and community center dues promptly.  Statements are mailed in January of each year and members are expected to keep current.  Any member desiring to become inactive, but retain their membership must notify the Board of Directors in writing by May 1 or their membership may be cancelled.  Members following the established procedure need not pay renewal fees until they wish to re-activate their membership. </w:t>
      </w:r>
    </w:p>
    <w:p w:rsidR="002F4C82" w:rsidRPr="000C6DAD" w:rsidRDefault="002F4C82" w:rsidP="002F4C82">
      <w:pPr>
        <w:spacing w:after="2"/>
        <w:rPr>
          <w:rFonts w:ascii="Tahoma" w:hAnsi="Tahoma" w:cs="Tahoma"/>
          <w:sz w:val="24"/>
          <w:szCs w:val="24"/>
        </w:rPr>
      </w:pPr>
      <w:r w:rsidRPr="000C6DAD">
        <w:rPr>
          <w:rFonts w:ascii="Tahoma" w:hAnsi="Tahoma" w:cs="Tahoma"/>
          <w:sz w:val="24"/>
          <w:szCs w:val="24"/>
        </w:rPr>
        <w:t xml:space="preserve"> </w:t>
      </w:r>
    </w:p>
    <w:p w:rsidR="002F4C82" w:rsidRPr="000C6DAD" w:rsidRDefault="002F4C82" w:rsidP="002F4C82">
      <w:pPr>
        <w:rPr>
          <w:rFonts w:ascii="Tahoma" w:hAnsi="Tahoma" w:cs="Tahoma"/>
          <w:sz w:val="24"/>
          <w:szCs w:val="24"/>
        </w:rPr>
      </w:pPr>
      <w:r w:rsidRPr="000C6DAD">
        <w:rPr>
          <w:rFonts w:ascii="Tahoma" w:hAnsi="Tahoma" w:cs="Tahoma"/>
          <w:b/>
          <w:sz w:val="24"/>
          <w:szCs w:val="24"/>
        </w:rPr>
        <w:t xml:space="preserve"> </w:t>
      </w:r>
    </w:p>
    <w:p w:rsidR="002F4C82" w:rsidRPr="000C6DAD" w:rsidRDefault="002F4C82" w:rsidP="002F4C82">
      <w:pPr>
        <w:pStyle w:val="Heading3"/>
        <w:rPr>
          <w:rFonts w:ascii="Tahoma" w:hAnsi="Tahoma" w:cs="Tahoma"/>
          <w:szCs w:val="24"/>
        </w:rPr>
      </w:pPr>
      <w:r w:rsidRPr="000C6DAD">
        <w:rPr>
          <w:rFonts w:ascii="Tahoma" w:hAnsi="Tahoma" w:cs="Tahoma"/>
          <w:szCs w:val="24"/>
        </w:rPr>
        <w:t>Refunds and Canceled Memberships</w:t>
      </w:r>
      <w:r w:rsidRPr="000C6DAD">
        <w:rPr>
          <w:rFonts w:ascii="Tahoma" w:hAnsi="Tahoma" w:cs="Tahoma"/>
          <w:b w:val="0"/>
          <w:szCs w:val="24"/>
          <w:u w:val="none"/>
        </w:rPr>
        <w:t xml:space="preserve"> </w:t>
      </w:r>
    </w:p>
    <w:p w:rsidR="002F4C82" w:rsidRPr="000C6DAD" w:rsidRDefault="002F4C82" w:rsidP="002F4C82">
      <w:pPr>
        <w:rPr>
          <w:rFonts w:ascii="Tahoma" w:hAnsi="Tahoma" w:cs="Tahoma"/>
          <w:sz w:val="24"/>
          <w:szCs w:val="24"/>
        </w:rPr>
      </w:pPr>
      <w:r w:rsidRPr="000C6DAD">
        <w:rPr>
          <w:rFonts w:ascii="Tahoma" w:hAnsi="Tahoma" w:cs="Tahoma"/>
          <w:sz w:val="24"/>
          <w:szCs w:val="24"/>
        </w:rPr>
        <w:t xml:space="preserve">For memberships purchased on or after September 1, 1998 the option of repurchase of the membership by the Corporation will not be available under any circumstances.  The Board will permit a one-time transfer of an active membership to one of their children, who shall at that time become a regular dues paying member responsible for maintenance fees. </w:t>
      </w:r>
    </w:p>
    <w:p w:rsidR="002F4C82" w:rsidRPr="000C6DAD" w:rsidRDefault="002F4C82" w:rsidP="002F4C82">
      <w:pPr>
        <w:rPr>
          <w:rFonts w:ascii="Tahoma" w:hAnsi="Tahoma" w:cs="Tahoma"/>
          <w:sz w:val="24"/>
          <w:szCs w:val="24"/>
        </w:rPr>
      </w:pPr>
      <w:r w:rsidRPr="000C6DAD">
        <w:rPr>
          <w:rFonts w:ascii="Tahoma" w:hAnsi="Tahoma" w:cs="Tahoma"/>
          <w:sz w:val="24"/>
          <w:szCs w:val="24"/>
        </w:rPr>
        <w:t xml:space="preserve"> </w:t>
      </w:r>
    </w:p>
    <w:p w:rsidR="002F4C82" w:rsidRPr="000C6DAD" w:rsidRDefault="002F4C82" w:rsidP="002F4C82">
      <w:pPr>
        <w:spacing w:after="3"/>
        <w:rPr>
          <w:rFonts w:ascii="Tahoma" w:hAnsi="Tahoma" w:cs="Tahoma"/>
          <w:sz w:val="24"/>
          <w:szCs w:val="24"/>
        </w:rPr>
      </w:pPr>
      <w:r w:rsidRPr="000C6DAD">
        <w:rPr>
          <w:rFonts w:ascii="Tahoma" w:hAnsi="Tahoma" w:cs="Tahoma"/>
          <w:sz w:val="24"/>
          <w:szCs w:val="24"/>
        </w:rPr>
        <w:t xml:space="preserve"> </w:t>
      </w:r>
    </w:p>
    <w:p w:rsidR="002F4C82" w:rsidRPr="000C6DAD" w:rsidRDefault="002F4C82" w:rsidP="002F4C82">
      <w:pPr>
        <w:pStyle w:val="Heading3"/>
        <w:rPr>
          <w:rFonts w:ascii="Tahoma" w:hAnsi="Tahoma" w:cs="Tahoma"/>
          <w:szCs w:val="24"/>
        </w:rPr>
      </w:pPr>
      <w:r w:rsidRPr="000C6DAD">
        <w:rPr>
          <w:rFonts w:ascii="Tahoma" w:hAnsi="Tahoma" w:cs="Tahoma"/>
          <w:szCs w:val="24"/>
        </w:rPr>
        <w:t>Management and Operations</w:t>
      </w:r>
      <w:r w:rsidRPr="000C6DAD">
        <w:rPr>
          <w:rFonts w:ascii="Tahoma" w:hAnsi="Tahoma" w:cs="Tahoma"/>
          <w:b w:val="0"/>
          <w:szCs w:val="24"/>
          <w:u w:val="none"/>
        </w:rPr>
        <w:t xml:space="preserve"> </w:t>
      </w:r>
    </w:p>
    <w:p w:rsidR="002F4C82" w:rsidRPr="000C6DAD" w:rsidRDefault="002F4C82" w:rsidP="002F4C82">
      <w:pPr>
        <w:rPr>
          <w:rFonts w:ascii="Tahoma" w:hAnsi="Tahoma" w:cs="Tahoma"/>
          <w:sz w:val="24"/>
          <w:szCs w:val="24"/>
        </w:rPr>
      </w:pPr>
      <w:r w:rsidRPr="000C6DAD">
        <w:rPr>
          <w:rFonts w:ascii="Tahoma" w:hAnsi="Tahoma" w:cs="Tahoma"/>
          <w:sz w:val="24"/>
          <w:szCs w:val="24"/>
        </w:rPr>
        <w:t xml:space="preserve">Incorporated on April 11, 1956, the Old Church Community Center is a non-profit corporation governed by a board of directors elected from the general membership at the annual business meeting each November.  Board members and committee chairs serve voluntarily and are not compensated for their services.  As this is a community center, it is expected that each family will offer services of some type to the center during the course of their membership.  Board of directors meetings are held on the second Monday of each month at the community center at 7:00 unless otherwise noted in the newsletter. </w:t>
      </w:r>
    </w:p>
    <w:p w:rsidR="002F4C82" w:rsidRPr="000C6DAD" w:rsidRDefault="002F4C82" w:rsidP="002F4C82">
      <w:pPr>
        <w:rPr>
          <w:rFonts w:ascii="Tahoma" w:hAnsi="Tahoma" w:cs="Tahoma"/>
          <w:sz w:val="24"/>
          <w:szCs w:val="24"/>
        </w:rPr>
      </w:pPr>
      <w:r w:rsidRPr="000C6DAD">
        <w:rPr>
          <w:rFonts w:ascii="Tahoma" w:hAnsi="Tahoma" w:cs="Tahoma"/>
          <w:sz w:val="24"/>
          <w:szCs w:val="24"/>
        </w:rPr>
        <w:t xml:space="preserve"> </w:t>
      </w:r>
    </w:p>
    <w:p w:rsidR="002F4C82" w:rsidRPr="000C6DAD" w:rsidRDefault="002F4C82" w:rsidP="002F4C82">
      <w:pPr>
        <w:rPr>
          <w:rFonts w:ascii="Tahoma" w:hAnsi="Tahoma" w:cs="Tahoma"/>
          <w:sz w:val="24"/>
          <w:szCs w:val="24"/>
        </w:rPr>
      </w:pPr>
      <w:r w:rsidRPr="000C6DAD">
        <w:rPr>
          <w:rFonts w:ascii="Tahoma" w:hAnsi="Tahoma" w:cs="Tahoma"/>
          <w:sz w:val="24"/>
          <w:szCs w:val="24"/>
        </w:rPr>
        <w:t xml:space="preserve">The pool is operated, under the direction of the Board, by a professional pool manager, certified lifeguards and swimming instructors.  Monies collected each year from dues, maintenance fees, and other sources are used for pool staff and salaries, chemicals and pool supplies, building maintenance, taxes, insurance, and other expenses deemed appropriate by the Board.  Any reserve funds are maintained for unexpected expenditures and/or renovations/improvements to buildings and the property. </w:t>
      </w:r>
    </w:p>
    <w:p w:rsidR="002F4C82" w:rsidRPr="000C6DAD" w:rsidRDefault="002F4C82" w:rsidP="002F4C82">
      <w:pPr>
        <w:rPr>
          <w:rFonts w:ascii="Tahoma" w:hAnsi="Tahoma" w:cs="Tahoma"/>
          <w:sz w:val="24"/>
          <w:szCs w:val="24"/>
        </w:rPr>
      </w:pPr>
      <w:r w:rsidRPr="000C6DAD">
        <w:rPr>
          <w:rFonts w:ascii="Tahoma" w:eastAsia="Lucida Sans" w:hAnsi="Tahoma" w:cs="Tahoma"/>
          <w:sz w:val="24"/>
          <w:szCs w:val="24"/>
        </w:rPr>
        <w:t xml:space="preserve"> </w:t>
      </w:r>
    </w:p>
    <w:p w:rsidR="002F4C82" w:rsidRPr="000C6DAD" w:rsidRDefault="002F4C82" w:rsidP="00953063">
      <w:pPr>
        <w:rPr>
          <w:rFonts w:ascii="Tahoma" w:hAnsi="Tahoma" w:cs="Tahoma"/>
          <w:sz w:val="24"/>
          <w:szCs w:val="24"/>
        </w:rPr>
      </w:pPr>
    </w:p>
    <w:sectPr w:rsidR="002F4C82" w:rsidRPr="000C6DAD" w:rsidSect="000C6DA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C6AD1"/>
    <w:multiLevelType w:val="hybridMultilevel"/>
    <w:tmpl w:val="21806E0A"/>
    <w:lvl w:ilvl="0" w:tplc="DBE4629C">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A1802B0">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9BDA6360">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E898B6FC">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81C22EC">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3E76C0DC">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46F0B99A">
      <w:start w:val="1"/>
      <w:numFmt w:val="bullet"/>
      <w:lvlText w:val="•"/>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26AFAFA">
      <w:start w:val="1"/>
      <w:numFmt w:val="bullet"/>
      <w:lvlText w:val="o"/>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DF6021F8">
      <w:start w:val="1"/>
      <w:numFmt w:val="bullet"/>
      <w:lvlText w:val="▪"/>
      <w:lvlJc w:val="left"/>
      <w:pPr>
        <w:ind w:left="6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19F8705E"/>
    <w:multiLevelType w:val="hybridMultilevel"/>
    <w:tmpl w:val="5242228C"/>
    <w:lvl w:ilvl="0" w:tplc="AFCA5958">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E807088">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722A525C">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F86AC330">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2F09372">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0192A4C4">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966A04F6">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E669516">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EEE6912E">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40454FBE"/>
    <w:multiLevelType w:val="hybridMultilevel"/>
    <w:tmpl w:val="D16E274A"/>
    <w:lvl w:ilvl="0" w:tplc="C6BEEC94">
      <w:start w:val="1"/>
      <w:numFmt w:val="bullet"/>
      <w:lvlText w:val="•"/>
      <w:lvlJc w:val="left"/>
      <w:pPr>
        <w:ind w:left="103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80EB9F4">
      <w:start w:val="1"/>
      <w:numFmt w:val="bullet"/>
      <w:lvlText w:val="o"/>
      <w:lvlJc w:val="left"/>
      <w:pPr>
        <w:ind w:left="175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49280E50">
      <w:start w:val="1"/>
      <w:numFmt w:val="bullet"/>
      <w:lvlText w:val="▪"/>
      <w:lvlJc w:val="left"/>
      <w:pPr>
        <w:ind w:left="247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58261690">
      <w:start w:val="1"/>
      <w:numFmt w:val="bullet"/>
      <w:lvlText w:val="•"/>
      <w:lvlJc w:val="left"/>
      <w:pPr>
        <w:ind w:left="31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8E8FE3C">
      <w:start w:val="1"/>
      <w:numFmt w:val="bullet"/>
      <w:lvlText w:val="o"/>
      <w:lvlJc w:val="left"/>
      <w:pPr>
        <w:ind w:left="391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07F489A4">
      <w:start w:val="1"/>
      <w:numFmt w:val="bullet"/>
      <w:lvlText w:val="▪"/>
      <w:lvlJc w:val="left"/>
      <w:pPr>
        <w:ind w:left="463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EB5A874A">
      <w:start w:val="1"/>
      <w:numFmt w:val="bullet"/>
      <w:lvlText w:val="•"/>
      <w:lvlJc w:val="left"/>
      <w:pPr>
        <w:ind w:left="535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EA680E8">
      <w:start w:val="1"/>
      <w:numFmt w:val="bullet"/>
      <w:lvlText w:val="o"/>
      <w:lvlJc w:val="left"/>
      <w:pPr>
        <w:ind w:left="607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B790B168">
      <w:start w:val="1"/>
      <w:numFmt w:val="bullet"/>
      <w:lvlText w:val="▪"/>
      <w:lvlJc w:val="left"/>
      <w:pPr>
        <w:ind w:left="679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 w15:restartNumberingAfterBreak="0">
    <w:nsid w:val="42AF6FC5"/>
    <w:multiLevelType w:val="hybridMultilevel"/>
    <w:tmpl w:val="4358D792"/>
    <w:lvl w:ilvl="0" w:tplc="A7AE38CA">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166EDE0">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39D4ED22">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D6D41F74">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9A82DC4">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3254229E">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5ACA68CE">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E849BDC">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C1BE1F4E">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6F113092"/>
    <w:multiLevelType w:val="hybridMultilevel"/>
    <w:tmpl w:val="3506A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C0"/>
    <w:rsid w:val="000476B1"/>
    <w:rsid w:val="000532C0"/>
    <w:rsid w:val="000C6DAD"/>
    <w:rsid w:val="000D11E8"/>
    <w:rsid w:val="000E3503"/>
    <w:rsid w:val="00153BFB"/>
    <w:rsid w:val="001853F5"/>
    <w:rsid w:val="001B7673"/>
    <w:rsid w:val="00220F1E"/>
    <w:rsid w:val="002620BF"/>
    <w:rsid w:val="002F4C82"/>
    <w:rsid w:val="00317BD8"/>
    <w:rsid w:val="0034612F"/>
    <w:rsid w:val="00365011"/>
    <w:rsid w:val="003E55E2"/>
    <w:rsid w:val="004B14AF"/>
    <w:rsid w:val="0050445B"/>
    <w:rsid w:val="005D0B42"/>
    <w:rsid w:val="005E1086"/>
    <w:rsid w:val="006360D6"/>
    <w:rsid w:val="0067023F"/>
    <w:rsid w:val="00696B83"/>
    <w:rsid w:val="00731656"/>
    <w:rsid w:val="00742897"/>
    <w:rsid w:val="007852BD"/>
    <w:rsid w:val="007D0925"/>
    <w:rsid w:val="00853B17"/>
    <w:rsid w:val="008679E3"/>
    <w:rsid w:val="008F574E"/>
    <w:rsid w:val="00953063"/>
    <w:rsid w:val="0095454E"/>
    <w:rsid w:val="009C446A"/>
    <w:rsid w:val="00A00D48"/>
    <w:rsid w:val="00A22EDF"/>
    <w:rsid w:val="00A275C3"/>
    <w:rsid w:val="00A3782E"/>
    <w:rsid w:val="00A541B9"/>
    <w:rsid w:val="00A76741"/>
    <w:rsid w:val="00AC4217"/>
    <w:rsid w:val="00B2293C"/>
    <w:rsid w:val="00BC5B10"/>
    <w:rsid w:val="00BF6E3F"/>
    <w:rsid w:val="00C57B50"/>
    <w:rsid w:val="00CA2648"/>
    <w:rsid w:val="00CD7AE2"/>
    <w:rsid w:val="00CE7968"/>
    <w:rsid w:val="00D114AA"/>
    <w:rsid w:val="00D56545"/>
    <w:rsid w:val="00D9577A"/>
    <w:rsid w:val="00E215F1"/>
    <w:rsid w:val="00E3447F"/>
    <w:rsid w:val="00E53100"/>
    <w:rsid w:val="00EC5FBA"/>
    <w:rsid w:val="00EE234D"/>
    <w:rsid w:val="00EE6114"/>
    <w:rsid w:val="00F70EDC"/>
    <w:rsid w:val="00FE30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1B805"/>
  <w15:docId w15:val="{60FD79E8-1AF6-4806-B6A0-FB31A436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32C0"/>
    <w:pPr>
      <w:overflowPunct w:val="0"/>
      <w:autoSpaceDE w:val="0"/>
      <w:autoSpaceDN w:val="0"/>
      <w:adjustRightInd w:val="0"/>
    </w:pPr>
  </w:style>
  <w:style w:type="paragraph" w:styleId="Heading1">
    <w:name w:val="heading 1"/>
    <w:next w:val="Normal"/>
    <w:link w:val="Heading1Char"/>
    <w:uiPriority w:val="9"/>
    <w:unhideWhenUsed/>
    <w:qFormat/>
    <w:rsid w:val="002F4C82"/>
    <w:pPr>
      <w:keepNext/>
      <w:keepLines/>
      <w:spacing w:after="46"/>
      <w:ind w:left="-5" w:right="-15" w:hanging="10"/>
      <w:outlineLvl w:val="0"/>
    </w:pPr>
    <w:rPr>
      <w:b/>
      <w:color w:val="000000"/>
      <w:sz w:val="28"/>
      <w:szCs w:val="22"/>
    </w:rPr>
  </w:style>
  <w:style w:type="paragraph" w:styleId="Heading2">
    <w:name w:val="heading 2"/>
    <w:next w:val="Normal"/>
    <w:link w:val="Heading2Char"/>
    <w:uiPriority w:val="9"/>
    <w:unhideWhenUsed/>
    <w:qFormat/>
    <w:rsid w:val="002F4C82"/>
    <w:pPr>
      <w:keepNext/>
      <w:keepLines/>
      <w:spacing w:after="51"/>
      <w:ind w:left="-5" w:right="-15" w:hanging="10"/>
      <w:outlineLvl w:val="1"/>
    </w:pPr>
    <w:rPr>
      <w:b/>
      <w:color w:val="000000"/>
      <w:sz w:val="28"/>
      <w:szCs w:val="22"/>
      <w:u w:val="single" w:color="000000"/>
    </w:rPr>
  </w:style>
  <w:style w:type="paragraph" w:styleId="Heading3">
    <w:name w:val="heading 3"/>
    <w:next w:val="Normal"/>
    <w:link w:val="Heading3Char"/>
    <w:uiPriority w:val="9"/>
    <w:unhideWhenUsed/>
    <w:qFormat/>
    <w:rsid w:val="002F4C82"/>
    <w:pPr>
      <w:keepNext/>
      <w:keepLines/>
      <w:ind w:left="-5" w:right="-15" w:hanging="10"/>
      <w:outlineLvl w:val="2"/>
    </w:pPr>
    <w:rPr>
      <w:b/>
      <w:color w:val="000000"/>
      <w:sz w:val="24"/>
      <w:szCs w:val="22"/>
      <w:u w:val="single" w:color="000000"/>
    </w:rPr>
  </w:style>
  <w:style w:type="paragraph" w:styleId="Heading4">
    <w:name w:val="heading 4"/>
    <w:next w:val="Normal"/>
    <w:link w:val="Heading4Char"/>
    <w:uiPriority w:val="9"/>
    <w:unhideWhenUsed/>
    <w:qFormat/>
    <w:rsid w:val="002F4C82"/>
    <w:pPr>
      <w:keepNext/>
      <w:keepLines/>
      <w:spacing w:after="52"/>
      <w:ind w:left="-5" w:right="-15" w:hanging="10"/>
      <w:outlineLvl w:val="3"/>
    </w:pPr>
    <w:rPr>
      <w:b/>
      <w:i/>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3BFB"/>
    <w:rPr>
      <w:color w:val="0000FF"/>
      <w:u w:val="single"/>
    </w:rPr>
  </w:style>
  <w:style w:type="paragraph" w:styleId="BalloonText">
    <w:name w:val="Balloon Text"/>
    <w:basedOn w:val="Normal"/>
    <w:link w:val="BalloonTextChar"/>
    <w:rsid w:val="00696B83"/>
    <w:rPr>
      <w:rFonts w:ascii="Tahoma" w:hAnsi="Tahoma" w:cs="Tahoma"/>
      <w:sz w:val="16"/>
      <w:szCs w:val="16"/>
    </w:rPr>
  </w:style>
  <w:style w:type="character" w:customStyle="1" w:styleId="BalloonTextChar">
    <w:name w:val="Balloon Text Char"/>
    <w:basedOn w:val="DefaultParagraphFont"/>
    <w:link w:val="BalloonText"/>
    <w:rsid w:val="00696B83"/>
    <w:rPr>
      <w:rFonts w:ascii="Tahoma" w:hAnsi="Tahoma" w:cs="Tahoma"/>
      <w:sz w:val="16"/>
      <w:szCs w:val="16"/>
    </w:rPr>
  </w:style>
  <w:style w:type="table" w:styleId="TableGrid">
    <w:name w:val="Table Grid"/>
    <w:basedOn w:val="TableNormal"/>
    <w:uiPriority w:val="59"/>
    <w:rsid w:val="002F4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4C82"/>
    <w:rPr>
      <w:b/>
      <w:color w:val="000000"/>
      <w:sz w:val="28"/>
      <w:szCs w:val="22"/>
    </w:rPr>
  </w:style>
  <w:style w:type="character" w:customStyle="1" w:styleId="Heading2Char">
    <w:name w:val="Heading 2 Char"/>
    <w:basedOn w:val="DefaultParagraphFont"/>
    <w:link w:val="Heading2"/>
    <w:uiPriority w:val="9"/>
    <w:rsid w:val="002F4C82"/>
    <w:rPr>
      <w:b/>
      <w:color w:val="000000"/>
      <w:sz w:val="28"/>
      <w:szCs w:val="22"/>
      <w:u w:val="single" w:color="000000"/>
    </w:rPr>
  </w:style>
  <w:style w:type="character" w:customStyle="1" w:styleId="Heading3Char">
    <w:name w:val="Heading 3 Char"/>
    <w:basedOn w:val="DefaultParagraphFont"/>
    <w:link w:val="Heading3"/>
    <w:uiPriority w:val="9"/>
    <w:rsid w:val="002F4C82"/>
    <w:rPr>
      <w:b/>
      <w:color w:val="000000"/>
      <w:sz w:val="24"/>
      <w:szCs w:val="22"/>
      <w:u w:val="single" w:color="000000"/>
    </w:rPr>
  </w:style>
  <w:style w:type="character" w:customStyle="1" w:styleId="Heading4Char">
    <w:name w:val="Heading 4 Char"/>
    <w:basedOn w:val="DefaultParagraphFont"/>
    <w:link w:val="Heading4"/>
    <w:uiPriority w:val="9"/>
    <w:rsid w:val="002F4C82"/>
    <w:rPr>
      <w:b/>
      <w:i/>
      <w:color w:val="000000"/>
      <w:sz w:val="24"/>
      <w:szCs w:val="22"/>
    </w:rPr>
  </w:style>
  <w:style w:type="paragraph" w:styleId="ListParagraph">
    <w:name w:val="List Paragraph"/>
    <w:basedOn w:val="Normal"/>
    <w:uiPriority w:val="34"/>
    <w:qFormat/>
    <w:rsid w:val="002F4C82"/>
    <w:pPr>
      <w:overflowPunct/>
      <w:autoSpaceDE/>
      <w:autoSpaceDN/>
      <w:adjustRightInd/>
      <w:spacing w:after="45" w:line="237" w:lineRule="auto"/>
      <w:ind w:left="720" w:hanging="10"/>
      <w:contextualSpacing/>
    </w:pPr>
    <w:rPr>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6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_kim_fisher@yahoo.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Old Church Community Center</vt:lpstr>
    </vt:vector>
  </TitlesOfParts>
  <Company>MWV</Company>
  <LinksUpToDate>false</LinksUpToDate>
  <CharactersWithSpaces>12734</CharactersWithSpaces>
  <SharedDoc>false</SharedDoc>
  <HLinks>
    <vt:vector size="6" baseType="variant">
      <vt:variant>
        <vt:i4>6488156</vt:i4>
      </vt:variant>
      <vt:variant>
        <vt:i4>0</vt:i4>
      </vt:variant>
      <vt:variant>
        <vt:i4>0</vt:i4>
      </vt:variant>
      <vt:variant>
        <vt:i4>5</vt:i4>
      </vt:variant>
      <vt:variant>
        <vt:lpwstr>mailto:jenlake@comcast.net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Church Community Center</dc:title>
  <dc:creator>Jodey Cook</dc:creator>
  <cp:lastModifiedBy>fisher</cp:lastModifiedBy>
  <cp:revision>2</cp:revision>
  <cp:lastPrinted>2015-02-05T01:09:00Z</cp:lastPrinted>
  <dcterms:created xsi:type="dcterms:W3CDTF">2017-02-22T17:44:00Z</dcterms:created>
  <dcterms:modified xsi:type="dcterms:W3CDTF">2017-02-22T17:44:00Z</dcterms:modified>
</cp:coreProperties>
</file>